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9D8F6" w14:textId="77777777" w:rsidR="00DD5F4B" w:rsidRPr="00D950C6" w:rsidRDefault="00DD5F4B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Казахский национальный университет им. аль-Фараби</w:t>
      </w:r>
      <w:bookmarkStart w:id="0" w:name="_GoBack"/>
      <w:bookmarkEnd w:id="0"/>
    </w:p>
    <w:p w14:paraId="3A2529F6" w14:textId="0775652F" w:rsidR="00DD5F4B" w:rsidRPr="00D950C6" w:rsidRDefault="00DD5F4B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Факультет философии и политологии</w:t>
      </w:r>
    </w:p>
    <w:p w14:paraId="3EC79EFB" w14:textId="3075EECA" w:rsidR="00DD5F4B" w:rsidRPr="00D950C6" w:rsidRDefault="00607D6A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Образовательная программа специальност</w:t>
      </w:r>
      <w:r w:rsidR="00621BBC"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ей</w:t>
      </w:r>
      <w:r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979A4"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5B011400 </w:t>
      </w:r>
      <w:r w:rsidR="00D950C6"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Социальная работа</w:t>
      </w:r>
      <w:r w:rsidR="00C979A4"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E26D6EA" w14:textId="77777777" w:rsidR="00C979A4" w:rsidRPr="00D950C6" w:rsidRDefault="00C979A4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B2ACA25" w14:textId="77777777" w:rsidR="00DD5F4B" w:rsidRPr="00D950C6" w:rsidRDefault="00DD5F4B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14:paraId="3304781A" w14:textId="1BD78019" w:rsidR="00197A27" w:rsidRPr="00D950C6" w:rsidRDefault="00197A27" w:rsidP="00197A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50C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D950C6">
        <w:rPr>
          <w:rFonts w:ascii="Times New Roman" w:hAnsi="Times New Roman" w:cs="Times New Roman"/>
          <w:b/>
          <w:sz w:val="24"/>
          <w:szCs w:val="24"/>
          <w:lang w:val="en-US"/>
        </w:rPr>
        <w:t>Fil</w:t>
      </w:r>
      <w:proofErr w:type="spellEnd"/>
      <w:r w:rsidRPr="00D950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50C6">
        <w:rPr>
          <w:rFonts w:ascii="Times New Roman" w:hAnsi="Times New Roman" w:cs="Times New Roman"/>
          <w:b/>
          <w:sz w:val="24"/>
          <w:szCs w:val="24"/>
        </w:rPr>
        <w:t xml:space="preserve">2102) </w:t>
      </w:r>
      <w:r w:rsidR="00D950C6" w:rsidRPr="00D950C6">
        <w:rPr>
          <w:rFonts w:ascii="Times New Roman" w:hAnsi="Times New Roman" w:cs="Times New Roman"/>
          <w:b/>
          <w:sz w:val="24"/>
          <w:szCs w:val="24"/>
          <w:lang w:val="kk-KZ"/>
        </w:rPr>
        <w:t>Социальная политика</w:t>
      </w:r>
    </w:p>
    <w:p w14:paraId="37D34823" w14:textId="57874070" w:rsidR="00DD5F4B" w:rsidRPr="00D950C6" w:rsidRDefault="00D950C6" w:rsidP="00DD5F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Весеннии</w:t>
      </w:r>
      <w:proofErr w:type="spellEnd"/>
      <w:r w:rsidR="006F0D85"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59E0"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="00197A27"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="00C759E0"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gramStart"/>
      <w:r w:rsidR="00DD5F4B"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 w:rsidR="009223AE"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proofErr w:type="gramEnd"/>
      <w:r w:rsidR="00DD5F4B"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9223AE"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="00DD5F4B" w:rsidRPr="00D950C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уч. год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852"/>
        <w:gridCol w:w="2125"/>
        <w:gridCol w:w="993"/>
        <w:gridCol w:w="992"/>
        <w:gridCol w:w="12"/>
        <w:gridCol w:w="980"/>
        <w:gridCol w:w="851"/>
        <w:gridCol w:w="13"/>
        <w:gridCol w:w="980"/>
        <w:gridCol w:w="16"/>
        <w:gridCol w:w="266"/>
        <w:gridCol w:w="993"/>
      </w:tblGrid>
      <w:tr w:rsidR="0049209A" w:rsidRPr="00D950C6" w14:paraId="62AC88CD" w14:textId="77777777" w:rsidTr="008B6205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499F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299C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1F23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56E9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F047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A025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50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49209A" w:rsidRPr="00D950C6" w14:paraId="18F0B32E" w14:textId="77777777" w:rsidTr="008B6205">
        <w:trPr>
          <w:trHeight w:val="265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06C1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B44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CF89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A0D2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144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D38A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3B3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8735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A27" w:rsidRPr="00D950C6" w14:paraId="31C2E8EE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A4A8" w14:textId="40C9DE7E" w:rsidR="00197A27" w:rsidRPr="00D950C6" w:rsidRDefault="00197A27" w:rsidP="00197A27">
            <w:pPr>
              <w:pStyle w:val="13"/>
              <w:rPr>
                <w:b w:val="0"/>
                <w:sz w:val="24"/>
                <w:szCs w:val="24"/>
                <w:lang w:val="en-US"/>
              </w:rPr>
            </w:pPr>
            <w:r w:rsidRPr="00D950C6">
              <w:rPr>
                <w:b w:val="0"/>
                <w:sz w:val="24"/>
                <w:szCs w:val="24"/>
                <w:lang w:val="en-US"/>
              </w:rPr>
              <w:t xml:space="preserve">Fil 2102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9CAB" w14:textId="6F2F1BA3" w:rsidR="00197A27" w:rsidRPr="00D950C6" w:rsidRDefault="00D950C6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2B95" w14:textId="77777777" w:rsidR="00197A27" w:rsidRPr="00D950C6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B656" w14:textId="374EE422" w:rsidR="00197A27" w:rsidRPr="00D950C6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FED3" w14:textId="77777777" w:rsidR="00197A27" w:rsidRPr="00D950C6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A89D" w14:textId="77777777" w:rsidR="00197A27" w:rsidRPr="00D950C6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5F35" w14:textId="618DC5A7" w:rsidR="00197A27" w:rsidRPr="00D950C6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5BBB" w14:textId="55171792" w:rsidR="00197A27" w:rsidRPr="00D950C6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09A" w:rsidRPr="00D950C6" w14:paraId="1798079C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DB1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F0DD" w14:textId="39B295F4" w:rsidR="0049209A" w:rsidRPr="00D950C6" w:rsidRDefault="00B54444" w:rsidP="00D95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621BBC" w:rsidRPr="00D950C6">
              <w:rPr>
                <w:rFonts w:ascii="Times New Roman" w:hAnsi="Times New Roman" w:cs="Times New Roman"/>
                <w:sz w:val="24"/>
                <w:szCs w:val="24"/>
              </w:rPr>
              <w:t>филос</w:t>
            </w: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r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="00D950C6" w:rsidRPr="00D950C6">
              <w:rPr>
                <w:rFonts w:ascii="Times New Roman" w:hAnsi="Times New Roman" w:cs="Times New Roman"/>
                <w:sz w:val="24"/>
                <w:szCs w:val="24"/>
              </w:rPr>
              <w:t>Мамытканов</w:t>
            </w:r>
            <w:proofErr w:type="spellEnd"/>
            <w:r w:rsidR="00D950C6"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21BBC" w:rsidRPr="00D95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25A7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Офис-часы</w:t>
            </w:r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4990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49209A" w:rsidRPr="00D950C6" w14:paraId="2C280D92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D89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50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2DA5" w14:textId="132F77DA" w:rsidR="0049209A" w:rsidRPr="00D950C6" w:rsidRDefault="00BD65D7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  <w:t>@mail.ru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FAB8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E46" w14:textId="77777777" w:rsidR="0049209A" w:rsidRPr="00D950C6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BC" w:rsidRPr="00D950C6" w14:paraId="53ADF582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139" w14:textId="77777777" w:rsidR="00621BBC" w:rsidRPr="00D950C6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09E" w14:textId="2FCBAE42" w:rsidR="00621BBC" w:rsidRPr="00D950C6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2925717 (</w:t>
            </w:r>
            <w:proofErr w:type="spellStart"/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. 2130)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A6C3" w14:textId="0BC18062" w:rsidR="00621BBC" w:rsidRPr="00D950C6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4482" w14:textId="1E0506B4" w:rsidR="00621BBC" w:rsidRPr="00D950C6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F65024" w:rsidRPr="00D950C6" w14:paraId="1DABBE74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649A" w14:textId="77777777" w:rsidR="00F65024" w:rsidRPr="00D950C6" w:rsidRDefault="00F65024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B11C" w14:textId="77777777" w:rsidR="009F1A4F" w:rsidRPr="00D950C6" w:rsidRDefault="009F1A4F" w:rsidP="009F1A4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 – охватывает тематику, которая в полной мере раскрывает актуальность социальной политики государства в современных условиях развития общества, уточняет место данной проблематики в структуре социальных явлений и процессов, освещает основные теоретические направления и практические рекомендации по вопросам социальной политики.</w:t>
            </w:r>
          </w:p>
          <w:p w14:paraId="0EB54E99" w14:textId="77777777" w:rsidR="009F1A4F" w:rsidRPr="00D950C6" w:rsidRDefault="009F1A4F" w:rsidP="009F1A4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 «Социальная политика» является изучение: </w:t>
            </w:r>
          </w:p>
          <w:p w14:paraId="5C950BBD" w14:textId="77777777" w:rsidR="009F1A4F" w:rsidRPr="00D950C6" w:rsidRDefault="009F1A4F" w:rsidP="009F1A4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Ознакомление студентов с некоторыми теориями, связанные с ролью и местом науки в современном мире;</w:t>
            </w:r>
          </w:p>
          <w:p w14:paraId="5CF0286D" w14:textId="77777777" w:rsidR="009F1A4F" w:rsidRPr="00D950C6" w:rsidRDefault="009F1A4F" w:rsidP="009F1A4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Дать определенное представление по поводу организаций научного исследования</w:t>
            </w:r>
          </w:p>
          <w:p w14:paraId="044BC47A" w14:textId="77777777" w:rsidR="009F1A4F" w:rsidRPr="00D950C6" w:rsidRDefault="009F1A4F" w:rsidP="009F1A4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студентов представлений об особенностях эффективной социальной политики в условиях переходного общества.</w:t>
            </w:r>
          </w:p>
          <w:p w14:paraId="166F5D6C" w14:textId="591C5A07" w:rsidR="00197A27" w:rsidRPr="00D950C6" w:rsidRDefault="00197A27" w:rsidP="00197A27">
            <w:pPr>
              <w:tabs>
                <w:tab w:val="left" w:pos="170"/>
              </w:tabs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5FC782" w14:textId="77777777" w:rsidR="00197A27" w:rsidRPr="00D950C6" w:rsidRDefault="00197A27" w:rsidP="00197A27">
            <w:pPr>
              <w:tabs>
                <w:tab w:val="left" w:pos="170"/>
              </w:tabs>
              <w:spacing w:after="0" w:line="240" w:lineRule="auto"/>
              <w:ind w:firstLine="17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50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 результате изучения дисциплины студент будет способен:</w:t>
            </w:r>
          </w:p>
          <w:p w14:paraId="76785B3C" w14:textId="77777777" w:rsidR="009F1A4F" w:rsidRPr="00D950C6" w:rsidRDefault="009F1A4F" w:rsidP="009F1A4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Ознакомить студентов с макро и микроэкономическими условиями функционирования социального сектора;</w:t>
            </w:r>
          </w:p>
          <w:p w14:paraId="0250F194" w14:textId="77777777" w:rsidR="009F1A4F" w:rsidRPr="00D950C6" w:rsidRDefault="009F1A4F" w:rsidP="009F1A4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Сформировать понимание основных положений и механизмов реализации социальной доктрины в РК;</w:t>
            </w:r>
          </w:p>
          <w:p w14:paraId="76507A14" w14:textId="77777777" w:rsidR="009F1A4F" w:rsidRPr="00D950C6" w:rsidRDefault="009F1A4F" w:rsidP="009F1A4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Приобщение студентов к современному состоянию теории предмета.</w:t>
            </w:r>
          </w:p>
          <w:p w14:paraId="3CAA0282" w14:textId="6311AB7D" w:rsidR="009F1A4F" w:rsidRPr="00D950C6" w:rsidRDefault="009F1A4F" w:rsidP="009F1A4F">
            <w:pPr>
              <w:pStyle w:val="a7"/>
              <w:numPr>
                <w:ilvl w:val="0"/>
                <w:numId w:val="25"/>
              </w:numPr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0C6">
              <w:rPr>
                <w:rFonts w:ascii="Times New Roman" w:hAnsi="Times New Roman"/>
                <w:sz w:val="24"/>
                <w:szCs w:val="24"/>
              </w:rPr>
              <w:t xml:space="preserve">Систематизация знаний студентов о комплексе связей между социальной политикой, программами и проектами, социальной и экономической сферой, углубление знаний об основных социальных доктринах и </w:t>
            </w:r>
            <w:proofErr w:type="gramStart"/>
            <w:r w:rsidRPr="00D950C6">
              <w:rPr>
                <w:rFonts w:ascii="Times New Roman" w:hAnsi="Times New Roman"/>
                <w:sz w:val="24"/>
                <w:szCs w:val="24"/>
              </w:rPr>
              <w:t>социальных  индикаторов</w:t>
            </w:r>
            <w:proofErr w:type="gramEnd"/>
            <w:r w:rsidRPr="00D950C6">
              <w:rPr>
                <w:rFonts w:ascii="Times New Roman" w:hAnsi="Times New Roman"/>
                <w:sz w:val="24"/>
                <w:szCs w:val="24"/>
              </w:rPr>
              <w:t xml:space="preserve">; 2. </w:t>
            </w:r>
          </w:p>
          <w:p w14:paraId="7203FC8B" w14:textId="77777777" w:rsidR="009F1A4F" w:rsidRPr="00D950C6" w:rsidRDefault="009F1A4F" w:rsidP="009F1A4F">
            <w:pPr>
              <w:pStyle w:val="a7"/>
              <w:numPr>
                <w:ilvl w:val="0"/>
                <w:numId w:val="25"/>
              </w:numPr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0C6">
              <w:rPr>
                <w:rFonts w:ascii="Times New Roman" w:hAnsi="Times New Roman"/>
                <w:sz w:val="24"/>
                <w:szCs w:val="24"/>
              </w:rPr>
              <w:t xml:space="preserve">Развитие умений и навыков, необходимых для проведения диссертационного исследования и будущей профессиональной деятельности; 3. </w:t>
            </w:r>
          </w:p>
          <w:p w14:paraId="21C85684" w14:textId="1DFC4487" w:rsidR="00664484" w:rsidRPr="00D950C6" w:rsidRDefault="009F1A4F" w:rsidP="009F1A4F">
            <w:pPr>
              <w:pStyle w:val="a7"/>
              <w:numPr>
                <w:ilvl w:val="0"/>
                <w:numId w:val="25"/>
              </w:numPr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0C6">
              <w:rPr>
                <w:rFonts w:ascii="Times New Roman" w:hAnsi="Times New Roman"/>
                <w:sz w:val="24"/>
                <w:szCs w:val="24"/>
              </w:rPr>
              <w:t>Рассмотрение роли системы основных социальных механизмов, регулирующих отдельные актуальные процессы.</w:t>
            </w:r>
          </w:p>
        </w:tc>
      </w:tr>
      <w:tr w:rsidR="002B4F41" w:rsidRPr="00D950C6" w14:paraId="6E08C855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E7E7" w14:textId="77777777" w:rsidR="00C759E0" w:rsidRPr="00D950C6" w:rsidRDefault="00C759E0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14:paraId="60B619F7" w14:textId="5D1E73D7" w:rsidR="002B4F41" w:rsidRPr="00D950C6" w:rsidRDefault="00C759E0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DB4E" w14:textId="6207C4CE" w:rsidR="00197A27" w:rsidRPr="00D950C6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</w:t>
            </w: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1101 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Cовременная история Казахстана</w:t>
            </w:r>
            <w:r w:rsidR="009F1A4F" w:rsidRPr="00D950C6">
              <w:rPr>
                <w:rFonts w:ascii="Times New Roman" w:hAnsi="Times New Roman" w:cs="Times New Roman"/>
                <w:sz w:val="24"/>
                <w:szCs w:val="24"/>
              </w:rPr>
              <w:t>«Социология права»,</w:t>
            </w:r>
          </w:p>
          <w:p w14:paraId="450F10EA" w14:textId="4BA41EBC" w:rsidR="00664484" w:rsidRPr="00D950C6" w:rsidRDefault="00197A27" w:rsidP="00664484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IFN 5201</w:t>
            </w:r>
            <w:r w:rsidR="009F1A4F" w:rsidRPr="00D950C6">
              <w:rPr>
                <w:rFonts w:ascii="Times New Roman" w:hAnsi="Times New Roman" w:cs="Times New Roman"/>
                <w:sz w:val="24"/>
                <w:szCs w:val="24"/>
              </w:rPr>
              <w:t>«Политическая социология»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1A4F"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«Социология управления». 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и философия науки</w:t>
            </w:r>
          </w:p>
        </w:tc>
      </w:tr>
      <w:tr w:rsidR="00C14C63" w:rsidRPr="00D950C6" w14:paraId="27B2F4D9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5139" w14:textId="77777777" w:rsidR="002B4F41" w:rsidRPr="00D950C6" w:rsidRDefault="00787B85" w:rsidP="00BA1239">
            <w:pPr>
              <w:spacing w:line="254" w:lineRule="auto"/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0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Литература </w:t>
            </w:r>
            <w:proofErr w:type="gramStart"/>
            <w:r w:rsidRPr="00D950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2B4F41" w:rsidRPr="00D950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ресурсы</w:t>
            </w:r>
            <w:proofErr w:type="gramEnd"/>
            <w:r w:rsidR="002B4F41" w:rsidRPr="00D950C6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B0AEAB8" w14:textId="77777777" w:rsidR="002B4F41" w:rsidRPr="00D950C6" w:rsidRDefault="002B4F41" w:rsidP="002B4F41">
            <w:pPr>
              <w:spacing w:after="0" w:line="240" w:lineRule="auto"/>
              <w:jc w:val="both"/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C102" w14:textId="77777777" w:rsidR="00D950C6" w:rsidRPr="00D950C6" w:rsidRDefault="00D950C6" w:rsidP="00D950C6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Основная:</w:t>
            </w:r>
          </w:p>
          <w:p w14:paraId="639819AE" w14:textId="77777777" w:rsidR="00D950C6" w:rsidRPr="00D950C6" w:rsidRDefault="00D950C6" w:rsidP="00D9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t>Пузиков</w:t>
            </w:r>
            <w:proofErr w:type="spellEnd"/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М.Ф. Политическая </w:t>
            </w:r>
            <w:proofErr w:type="gramStart"/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t>социология.-</w:t>
            </w:r>
            <w:proofErr w:type="gramEnd"/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Алматы, 2007</w:t>
            </w:r>
          </w:p>
          <w:p w14:paraId="5D1E0BA4" w14:textId="77777777" w:rsidR="00D950C6" w:rsidRPr="00D950C6" w:rsidRDefault="00D950C6" w:rsidP="00D950C6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2.  Политическая </w:t>
            </w:r>
            <w:proofErr w:type="gramStart"/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t>социология :</w:t>
            </w:r>
            <w:proofErr w:type="gramEnd"/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 для вузов/ Под ред. Чл.-корр. РАН Ж.Т. </w:t>
            </w:r>
            <w:proofErr w:type="spellStart"/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t>Тощенко</w:t>
            </w:r>
            <w:proofErr w:type="spellEnd"/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t>.- М.-: ЮНИТИ-ДАНА,  2008</w:t>
            </w:r>
          </w:p>
          <w:p w14:paraId="64B184D8" w14:textId="77777777" w:rsidR="00D950C6" w:rsidRPr="00D950C6" w:rsidRDefault="00D950C6" w:rsidP="00D950C6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Социология социальной сферы: учебное пособие/ под ред. М.М. </w:t>
            </w:r>
            <w:proofErr w:type="spellStart"/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t>Акулич</w:t>
            </w:r>
            <w:proofErr w:type="spellEnd"/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В.Н. </w:t>
            </w:r>
            <w:proofErr w:type="gramStart"/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Кузнецова.-</w:t>
            </w:r>
            <w:proofErr w:type="gramEnd"/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М.: </w:t>
            </w:r>
            <w:proofErr w:type="spellStart"/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t>Гардарики</w:t>
            </w:r>
            <w:proofErr w:type="spellEnd"/>
            <w:r w:rsidRPr="00D950C6">
              <w:rPr>
                <w:rFonts w:ascii="Times New Roman" w:hAnsi="Times New Roman" w:cs="Times New Roman"/>
                <w:bCs/>
                <w:sz w:val="24"/>
                <w:szCs w:val="24"/>
              </w:rPr>
              <w:t>, 2008.</w:t>
            </w:r>
          </w:p>
          <w:p w14:paraId="09422C63" w14:textId="77777777" w:rsidR="00D950C6" w:rsidRPr="00D950C6" w:rsidRDefault="00D950C6" w:rsidP="00D950C6">
            <w:pPr>
              <w:pStyle w:val="ac"/>
              <w:spacing w:after="0"/>
              <w:ind w:left="0"/>
              <w:jc w:val="center"/>
              <w:rPr>
                <w:b/>
              </w:rPr>
            </w:pPr>
            <w:r w:rsidRPr="00D950C6">
              <w:rPr>
                <w:b/>
              </w:rPr>
              <w:t>Дополнительная:</w:t>
            </w:r>
          </w:p>
          <w:p w14:paraId="4AAD843E" w14:textId="77777777" w:rsidR="00D950C6" w:rsidRPr="00D950C6" w:rsidRDefault="00D950C6" w:rsidP="00D950C6">
            <w:pPr>
              <w:pStyle w:val="ac"/>
              <w:spacing w:after="0"/>
              <w:ind w:left="0"/>
              <w:jc w:val="both"/>
              <w:rPr>
                <w:bCs/>
              </w:rPr>
            </w:pPr>
            <w:r w:rsidRPr="00D950C6">
              <w:t>1.</w:t>
            </w:r>
            <w:r w:rsidRPr="00D950C6">
              <w:rPr>
                <w:bCs/>
              </w:rPr>
              <w:t xml:space="preserve"> </w:t>
            </w:r>
            <w:proofErr w:type="spellStart"/>
            <w:r w:rsidRPr="00D950C6">
              <w:rPr>
                <w:bCs/>
              </w:rPr>
              <w:t>Тетерский</w:t>
            </w:r>
            <w:proofErr w:type="spellEnd"/>
            <w:r w:rsidRPr="00D950C6">
              <w:rPr>
                <w:bCs/>
              </w:rPr>
              <w:t xml:space="preserve"> С.В. Введение в социальную </w:t>
            </w:r>
            <w:proofErr w:type="spellStart"/>
            <w:proofErr w:type="gramStart"/>
            <w:r w:rsidRPr="00D950C6">
              <w:rPr>
                <w:bCs/>
              </w:rPr>
              <w:t>работу:учебное</w:t>
            </w:r>
            <w:proofErr w:type="spellEnd"/>
            <w:proofErr w:type="gramEnd"/>
            <w:r w:rsidRPr="00D950C6">
              <w:rPr>
                <w:bCs/>
              </w:rPr>
              <w:t xml:space="preserve"> пособие.- Академический Проект, 2009.</w:t>
            </w:r>
          </w:p>
          <w:p w14:paraId="7B452BEC" w14:textId="7DB713CA" w:rsidR="00FF5E12" w:rsidRPr="00D950C6" w:rsidRDefault="00D950C6" w:rsidP="00D950C6">
            <w:pPr>
              <w:pStyle w:val="a7"/>
              <w:numPr>
                <w:ilvl w:val="0"/>
                <w:numId w:val="31"/>
              </w:numPr>
              <w:tabs>
                <w:tab w:val="left" w:pos="321"/>
              </w:tabs>
              <w:spacing w:after="0" w:line="240" w:lineRule="auto"/>
              <w:ind w:left="0" w:firstLine="179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0C6">
              <w:rPr>
                <w:rFonts w:ascii="Times New Roman" w:hAnsi="Times New Roman"/>
                <w:bCs/>
                <w:sz w:val="24"/>
                <w:szCs w:val="24"/>
              </w:rPr>
              <w:t xml:space="preserve">2.  </w:t>
            </w:r>
            <w:proofErr w:type="spellStart"/>
            <w:r w:rsidRPr="00D950C6">
              <w:rPr>
                <w:rFonts w:ascii="Times New Roman" w:hAnsi="Times New Roman"/>
                <w:bCs/>
                <w:sz w:val="24"/>
                <w:szCs w:val="24"/>
              </w:rPr>
              <w:t>Пузиков</w:t>
            </w:r>
            <w:proofErr w:type="spellEnd"/>
            <w:r w:rsidRPr="00D950C6">
              <w:rPr>
                <w:rFonts w:ascii="Times New Roman" w:hAnsi="Times New Roman"/>
                <w:bCs/>
                <w:sz w:val="24"/>
                <w:szCs w:val="24"/>
              </w:rPr>
              <w:t xml:space="preserve"> М.Ф., Т.М. </w:t>
            </w:r>
            <w:proofErr w:type="spellStart"/>
            <w:r w:rsidRPr="00D950C6">
              <w:rPr>
                <w:rFonts w:ascii="Times New Roman" w:hAnsi="Times New Roman"/>
                <w:bCs/>
                <w:sz w:val="24"/>
                <w:szCs w:val="24"/>
              </w:rPr>
              <w:t>Алпысбаев</w:t>
            </w:r>
            <w:proofErr w:type="spellEnd"/>
            <w:r w:rsidRPr="00D950C6">
              <w:rPr>
                <w:rFonts w:ascii="Times New Roman" w:hAnsi="Times New Roman"/>
                <w:bCs/>
                <w:sz w:val="24"/>
                <w:szCs w:val="24"/>
              </w:rPr>
              <w:t xml:space="preserve"> Социальные конфликты в воинской </w:t>
            </w:r>
            <w:proofErr w:type="gramStart"/>
            <w:r w:rsidRPr="00D950C6">
              <w:rPr>
                <w:rFonts w:ascii="Times New Roman" w:hAnsi="Times New Roman"/>
                <w:bCs/>
                <w:sz w:val="24"/>
                <w:szCs w:val="24"/>
              </w:rPr>
              <w:t>среде.-</w:t>
            </w:r>
            <w:proofErr w:type="gramEnd"/>
            <w:r w:rsidRPr="00D950C6">
              <w:rPr>
                <w:rFonts w:ascii="Times New Roman" w:hAnsi="Times New Roman"/>
                <w:bCs/>
                <w:sz w:val="24"/>
                <w:szCs w:val="24"/>
              </w:rPr>
              <w:t xml:space="preserve"> Алматы</w:t>
            </w:r>
          </w:p>
        </w:tc>
      </w:tr>
      <w:tr w:rsidR="00787B85" w:rsidRPr="00D950C6" w14:paraId="51368CFB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E2E7" w14:textId="77777777" w:rsidR="00787B85" w:rsidRPr="00D950C6" w:rsidRDefault="00787B85" w:rsidP="00787B85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</w:t>
            </w:r>
            <w:r w:rsidRPr="00D950C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университетских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морально-этических ценностей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4541" w14:textId="77777777" w:rsidR="003041A7" w:rsidRPr="00D950C6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D35BD82" w14:textId="2A376DC1" w:rsidR="003041A7" w:rsidRPr="00D950C6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51B3F779" w14:textId="24142483" w:rsidR="003041A7" w:rsidRPr="00D950C6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2. СРС сданное на неделю позже будет принято, но оценка снижена на 50%</w:t>
            </w:r>
          </w:p>
          <w:p w14:paraId="0029AF3C" w14:textId="77777777" w:rsidR="003041A7" w:rsidRPr="00D950C6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MidtermExam</w:t>
            </w:r>
            <w:proofErr w:type="spellEnd"/>
            <w:r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тестовой форме.</w:t>
            </w:r>
          </w:p>
          <w:p w14:paraId="5A342ED8" w14:textId="77777777" w:rsidR="003041A7" w:rsidRPr="00D950C6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4. Темы СРС будут включены в экзаменационные вопросы.</w:t>
            </w:r>
          </w:p>
          <w:p w14:paraId="1EF5E818" w14:textId="77777777" w:rsidR="003041A7" w:rsidRPr="00D950C6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5AD5977D" w14:textId="77777777" w:rsidR="003041A7" w:rsidRPr="00D950C6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1. Семинарские занятия, СРС должна носит самостоятельный, творческий характер</w:t>
            </w:r>
          </w:p>
          <w:p w14:paraId="4F218E25" w14:textId="77777777" w:rsidR="003041A7" w:rsidRPr="00D950C6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плагиата, подлога, использования шпаргалок, списывания на всех этапах контроля знаний</w:t>
            </w:r>
          </w:p>
          <w:p w14:paraId="521D82FA" w14:textId="726AD586" w:rsidR="00787B85" w:rsidRPr="00D950C6" w:rsidRDefault="00787B85" w:rsidP="003041A7">
            <w:pPr>
              <w:pStyle w:val="a7"/>
              <w:numPr>
                <w:ilvl w:val="3"/>
                <w:numId w:val="2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0C6">
              <w:rPr>
                <w:rFonts w:ascii="Times New Roman" w:hAnsi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Э- адресу </w:t>
            </w:r>
            <w:r w:rsidR="00C05720" w:rsidRPr="00D950C6">
              <w:rPr>
                <w:rStyle w:val="x-phmenubutton"/>
                <w:rFonts w:ascii="Times New Roman" w:hAnsi="Times New Roman"/>
                <w:iCs/>
                <w:sz w:val="24"/>
                <w:szCs w:val="24"/>
              </w:rPr>
              <w:t>philosophy-sociology@mail.ru</w:t>
            </w:r>
            <w:r w:rsidRPr="00D950C6">
              <w:rPr>
                <w:rFonts w:ascii="Times New Roman" w:hAnsi="Times New Roman"/>
                <w:sz w:val="24"/>
                <w:szCs w:val="24"/>
              </w:rPr>
              <w:t xml:space="preserve">, телефону -  +77052126325. </w:t>
            </w:r>
          </w:p>
        </w:tc>
      </w:tr>
      <w:tr w:rsidR="00787B85" w:rsidRPr="00D950C6" w14:paraId="4B9AC5C5" w14:textId="77777777" w:rsidTr="008B6205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30F" w14:textId="77777777" w:rsidR="00787B85" w:rsidRPr="00D950C6" w:rsidRDefault="00787B85" w:rsidP="00787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032C" w14:textId="3486B768" w:rsidR="00787B85" w:rsidRPr="00D950C6" w:rsidRDefault="00787B85" w:rsidP="00787B85">
            <w:pPr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1A7" w:rsidRPr="00D950C6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EF86DD7" w14:textId="7419D7BB" w:rsidR="00787B85" w:rsidRPr="00D950C6" w:rsidRDefault="00787B85" w:rsidP="003041A7">
            <w:pPr>
              <w:tabs>
                <w:tab w:val="left" w:pos="851"/>
              </w:tabs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="003041A7"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41A7" w:rsidRPr="00D950C6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аудитории; оценивание выполненного задания.</w:t>
            </w:r>
          </w:p>
        </w:tc>
      </w:tr>
      <w:tr w:rsidR="00E142CE" w:rsidRPr="00D950C6" w14:paraId="5D82639C" w14:textId="77777777" w:rsidTr="008B6205">
        <w:trPr>
          <w:trHeight w:val="364"/>
        </w:trPr>
        <w:tc>
          <w:tcPr>
            <w:tcW w:w="10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E95E" w14:textId="77777777" w:rsidR="00E142CE" w:rsidRPr="00D950C6" w:rsidRDefault="002B4F41" w:rsidP="002B4F41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Календарь</w:t>
            </w:r>
            <w:r w:rsidR="00787B85" w:rsidRPr="00D950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(график)</w:t>
            </w:r>
            <w:r w:rsidRPr="00D950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реализации содержания учебного курса</w:t>
            </w:r>
          </w:p>
        </w:tc>
      </w:tr>
      <w:tr w:rsidR="00B22736" w:rsidRPr="00D950C6" w14:paraId="52EE47AA" w14:textId="77777777" w:rsidTr="008B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34CE" w14:textId="77777777" w:rsidR="00B22736" w:rsidRPr="00D950C6" w:rsidRDefault="00B22736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Неделя/ дата</w:t>
            </w:r>
          </w:p>
        </w:tc>
        <w:tc>
          <w:tcPr>
            <w:tcW w:w="6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A92" w14:textId="77777777" w:rsidR="00B22736" w:rsidRPr="00D950C6" w:rsidRDefault="00B22736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Название темы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711" w14:textId="77777777" w:rsidR="00B22736" w:rsidRPr="00D950C6" w:rsidRDefault="00B22736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Кол-во часов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3D2" w14:textId="69C18788" w:rsidR="00B22736" w:rsidRPr="00D950C6" w:rsidRDefault="00B22736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Макси</w:t>
            </w:r>
            <w:r w:rsidR="00197A27"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мальный балл</w:t>
            </w:r>
          </w:p>
        </w:tc>
      </w:tr>
      <w:tr w:rsidR="00197A27" w:rsidRPr="00D950C6" w14:paraId="7BF45BE1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C45F" w14:textId="422DA9F7" w:rsidR="00197A27" w:rsidRPr="00D950C6" w:rsidRDefault="00197A27" w:rsidP="009F1A4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1 – </w:t>
            </w:r>
            <w:r w:rsidR="009F1A4F"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Теоретико-методологические основы изучения социальной политики</w:t>
            </w:r>
            <w:r w:rsidR="009F1A4F" w:rsidRPr="00D950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A4F" w:rsidRPr="00D950C6" w14:paraId="70A5450B" w14:textId="77777777" w:rsidTr="00422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9D4" w14:textId="77777777" w:rsidR="009F1A4F" w:rsidRPr="00D950C6" w:rsidRDefault="009F1A4F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AB59" w14:textId="77777777" w:rsidR="009F1A4F" w:rsidRPr="00D950C6" w:rsidRDefault="009F1A4F" w:rsidP="0042296E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1. 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Сущность и принципы социальной политики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4D60" w14:textId="77777777" w:rsidR="009F1A4F" w:rsidRPr="00D950C6" w:rsidRDefault="009F1A4F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1FC3" w14:textId="77777777" w:rsidR="009F1A4F" w:rsidRPr="00D950C6" w:rsidRDefault="009F1A4F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9F1A4F" w:rsidRPr="00D950C6" w14:paraId="32EE09DD" w14:textId="77777777" w:rsidTr="00422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A299" w14:textId="77777777" w:rsidR="009F1A4F" w:rsidRPr="00D950C6" w:rsidRDefault="009F1A4F" w:rsidP="00422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74C4" w14:textId="77777777" w:rsidR="009F1A4F" w:rsidRPr="00D950C6" w:rsidRDefault="009F1A4F" w:rsidP="004229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1. 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направления социалной политики и их характеристика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4AFD" w14:textId="77777777" w:rsidR="009F1A4F" w:rsidRPr="00D950C6" w:rsidRDefault="009F1A4F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7FD6" w14:textId="77777777" w:rsidR="009F1A4F" w:rsidRPr="00D950C6" w:rsidRDefault="009F1A4F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97A27" w:rsidRPr="00D950C6" w14:paraId="15C40A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D21A" w14:textId="3A58F1C0" w:rsidR="00197A27" w:rsidRPr="00D950C6" w:rsidRDefault="009F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29F5" w14:textId="1F01468A" w:rsidR="00197A27" w:rsidRPr="00D950C6" w:rsidRDefault="00197A27" w:rsidP="009F1A4F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1. </w:t>
            </w:r>
            <w:r w:rsidR="009F1A4F"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Основные подходы ученых к пониманию социалной политики.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4ECF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1486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197A27" w:rsidRPr="00D950C6" w14:paraId="66C8933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0F2E" w14:textId="77777777" w:rsidR="00197A27" w:rsidRPr="00D950C6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1CCC" w14:textId="497AB5D4" w:rsidR="00197A27" w:rsidRPr="00D950C6" w:rsidRDefault="00197A27" w:rsidP="009F1A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1. </w:t>
            </w:r>
            <w:r w:rsidR="009F1A4F"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направления социалной политики и их характеристика</w:t>
            </w:r>
            <w:r w:rsidR="009F1A4F"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83B9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F9DF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97A27" w:rsidRPr="00D950C6" w14:paraId="2BB9401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749A" w14:textId="1152F741" w:rsidR="00197A27" w:rsidRPr="00D950C6" w:rsidRDefault="009F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FB74" w14:textId="3181B969" w:rsidR="00197A27" w:rsidRPr="00D950C6" w:rsidRDefault="00197A27" w:rsidP="009F1A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2. </w:t>
            </w:r>
            <w:r w:rsidR="009F1A4F"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Структура социалной политики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843A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A547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A27" w:rsidRPr="00D950C6" w14:paraId="39520C1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FED5" w14:textId="77777777" w:rsidR="00197A27" w:rsidRPr="00D950C6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25F8" w14:textId="208CCB95" w:rsidR="00197A27" w:rsidRPr="00D950C6" w:rsidRDefault="00197A27" w:rsidP="009F1A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9F1A4F"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Понятие в сфере социально-трудовых отношений, в сфере охраны здаровья, в сфере культуры и досуга</w:t>
            </w: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66D8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5ED0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197A27" w:rsidRPr="00D950C6" w14:paraId="09E61D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262C" w14:textId="546AC627" w:rsidR="00197A27" w:rsidRPr="00D950C6" w:rsidRDefault="00197A27" w:rsidP="009F1A4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2 </w:t>
            </w:r>
          </w:p>
        </w:tc>
      </w:tr>
      <w:tr w:rsidR="00197A27" w:rsidRPr="00D950C6" w14:paraId="437409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EEAF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94BB" w14:textId="257902BD" w:rsidR="00197A27" w:rsidRPr="00D950C6" w:rsidRDefault="00197A27" w:rsidP="009F1A4F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3. </w:t>
            </w:r>
            <w:r w:rsidR="009F1A4F"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Жилищняя политика.</w:t>
            </w:r>
            <w:r w:rsidR="009F1A4F"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85A6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2898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A27" w:rsidRPr="00D950C6" w14:paraId="6BE02BA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2CF4" w14:textId="77777777" w:rsidR="00197A27" w:rsidRPr="00D950C6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7B02" w14:textId="2E6AD052" w:rsidR="00197A27" w:rsidRPr="00D950C6" w:rsidRDefault="00197A27" w:rsidP="009F1A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Практическое занятие 4.</w:t>
            </w: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EAEB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287E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97A27" w:rsidRPr="00D950C6" w14:paraId="461CD7B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D918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2F48" w14:textId="7F174465" w:rsidR="00197A27" w:rsidRPr="00D950C6" w:rsidRDefault="00197A27" w:rsidP="009F1A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4. </w:t>
            </w:r>
            <w:r w:rsidR="009F1A4F"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Объекты и субъекты социальной политики</w:t>
            </w:r>
            <w:r w:rsidR="009F1A4F"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B486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A93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A27" w:rsidRPr="00D950C6" w14:paraId="0C8F96D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FE3" w14:textId="77777777" w:rsidR="00197A27" w:rsidRPr="00D950C6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8AB5" w14:textId="6B14CD9D" w:rsidR="00197A27" w:rsidRPr="00D950C6" w:rsidRDefault="00197A27" w:rsidP="009F1A4F">
            <w:pPr>
              <w:pStyle w:val="aa"/>
              <w:tabs>
                <w:tab w:val="left" w:pos="458"/>
                <w:tab w:val="left" w:pos="993"/>
              </w:tabs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D950C6">
              <w:rPr>
                <w:b/>
                <w:lang w:val="kk-KZ" w:eastAsia="ru-RU"/>
              </w:rPr>
              <w:t xml:space="preserve">Практическое занятие </w:t>
            </w:r>
            <w:r w:rsidRPr="00D950C6">
              <w:rPr>
                <w:b/>
                <w:lang w:val="ru-RU" w:eastAsia="ru-RU"/>
              </w:rPr>
              <w:t xml:space="preserve">5. </w:t>
            </w:r>
            <w:r w:rsidR="009F1A4F" w:rsidRPr="00D950C6">
              <w:rPr>
                <w:lang w:val="kk-KZ"/>
              </w:rPr>
              <w:t>Социальное государство- главный субъект социальной политики</w:t>
            </w:r>
            <w:r w:rsidR="009F1A4F" w:rsidRPr="00D950C6">
              <w:rPr>
                <w:lang w:val="ru-RU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032C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20D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97A27" w:rsidRPr="00D950C6" w14:paraId="789D0D2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377" w14:textId="77777777" w:rsidR="00197A27" w:rsidRPr="00D950C6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BB81" w14:textId="77777777" w:rsidR="00197A27" w:rsidRPr="00D950C6" w:rsidRDefault="00197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СРСП. Консультация и прием СРС  </w:t>
            </w:r>
          </w:p>
          <w:p w14:paraId="287CED4D" w14:textId="5E258907" w:rsidR="00197A27" w:rsidRPr="00D950C6" w:rsidRDefault="00197A27" w:rsidP="009F1A4F">
            <w:pPr>
              <w:pStyle w:val="aa"/>
              <w:tabs>
                <w:tab w:val="left" w:pos="742"/>
                <w:tab w:val="left" w:pos="851"/>
              </w:tabs>
              <w:spacing w:before="0" w:beforeAutospacing="0" w:after="0" w:afterAutospacing="0"/>
              <w:jc w:val="both"/>
              <w:rPr>
                <w:b/>
                <w:lang w:val="kk-KZ" w:eastAsia="ru-RU"/>
              </w:rPr>
            </w:pPr>
            <w:r w:rsidRPr="00D950C6">
              <w:rPr>
                <w:lang w:val="kk-KZ" w:eastAsia="ru-RU"/>
              </w:rPr>
              <w:t>Задание № 2.</w:t>
            </w:r>
            <w:r w:rsidRPr="00D950C6">
              <w:rPr>
                <w:b/>
                <w:lang w:val="kk-KZ" w:eastAsia="ru-RU"/>
              </w:rPr>
              <w:t xml:space="preserve"> </w:t>
            </w:r>
            <w:r w:rsidR="009F1A4F" w:rsidRPr="00D950C6">
              <w:rPr>
                <w:lang w:val="kk-KZ"/>
              </w:rPr>
              <w:t>Равенство и неравенство: проблемы ослабления социального неравенства</w:t>
            </w:r>
            <w:r w:rsidR="009F1A4F" w:rsidRPr="00D950C6">
              <w:rPr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79B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8DD5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197A27" w:rsidRPr="00D950C6" w14:paraId="1E3EC1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8248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CF28" w14:textId="6AA89AA4" w:rsidR="00197A27" w:rsidRPr="00D950C6" w:rsidRDefault="00197A27" w:rsidP="00F62D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5. </w:t>
            </w:r>
            <w:r w:rsidR="00F62DEA"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Социальная политика и права человек</w:t>
            </w:r>
            <w:r w:rsidR="00F62DEA"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2AEB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36BC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A27" w:rsidRPr="00D950C6" w14:paraId="721F7C9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91F8" w14:textId="77777777" w:rsidR="00197A27" w:rsidRPr="00D950C6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BE58" w14:textId="225B7C7F" w:rsidR="00197A27" w:rsidRPr="00D950C6" w:rsidRDefault="00197A27" w:rsidP="00F62D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6. </w:t>
            </w:r>
            <w:r w:rsidR="00F62DEA"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Право на жизнь. Социальная ответственность. Отношение между человеком и природой</w:t>
            </w:r>
            <w:r w:rsidR="00F62DEA" w:rsidRPr="00D95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1B59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F5F5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197A27" w:rsidRPr="00D950C6" w14:paraId="3B691CF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81DF" w14:textId="77777777" w:rsidR="00197A27" w:rsidRPr="00D950C6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0EAB" w14:textId="77777777" w:rsidR="00197A27" w:rsidRPr="00D950C6" w:rsidRDefault="00197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СРСП. Консультация и прием СРС  </w:t>
            </w:r>
          </w:p>
          <w:p w14:paraId="67209AF9" w14:textId="17DED4DC" w:rsidR="00197A27" w:rsidRPr="00D950C6" w:rsidRDefault="00197A27" w:rsidP="00F62D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Задание № 3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F62DEA"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Конфликтные ситуации между людьми и проблемы их урегулирования на соввременном этапе.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F2D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C0B0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197A27" w:rsidRPr="00D950C6" w14:paraId="2CFA2C4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1C2E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FDBC" w14:textId="77777777" w:rsidR="00197A27" w:rsidRPr="00D950C6" w:rsidRDefault="00197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6. 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Научное и </w:t>
            </w:r>
            <w:proofErr w:type="spellStart"/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вненаучное</w:t>
            </w:r>
            <w:proofErr w:type="spellEnd"/>
            <w:r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 знание. Наука и техника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D3CA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B297" w14:textId="77777777" w:rsidR="00197A27" w:rsidRPr="00D950C6" w:rsidRDefault="00197A2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97A27" w:rsidRPr="00D950C6" w14:paraId="67370B5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E547" w14:textId="77777777" w:rsidR="00197A27" w:rsidRPr="00D950C6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8D97" w14:textId="77777777" w:rsidR="00197A27" w:rsidRPr="00D950C6" w:rsidRDefault="00197A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7. 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Эмпирическое и теоретическое в научном знании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A78F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A4A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7A27" w:rsidRPr="00D950C6" w14:paraId="3F036B77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D3B" w14:textId="77777777" w:rsidR="00197A27" w:rsidRPr="00D950C6" w:rsidRDefault="00197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573E" w14:textId="77777777" w:rsidR="00197A27" w:rsidRPr="00D950C6" w:rsidRDefault="00197A27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 Рубежный контроль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1F4" w14:textId="77777777" w:rsidR="00197A27" w:rsidRPr="00D950C6" w:rsidRDefault="00197A2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B9C" w14:textId="77777777" w:rsidR="00197A27" w:rsidRPr="00D950C6" w:rsidRDefault="00197A2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197A27" w:rsidRPr="00D950C6" w14:paraId="2031760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8C20" w14:textId="77777777" w:rsidR="00197A27" w:rsidRPr="00D950C6" w:rsidRDefault="00197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5D92" w14:textId="77777777" w:rsidR="00197A27" w:rsidRPr="00D950C6" w:rsidRDefault="00197A27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950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Midterm examination </w:t>
            </w:r>
            <w:r w:rsidRPr="00D950C6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(Closed book Exam)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1DA" w14:textId="77777777" w:rsidR="00197A27" w:rsidRPr="00D950C6" w:rsidRDefault="00197A2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F825" w14:textId="77777777" w:rsidR="00197A27" w:rsidRPr="00D950C6" w:rsidRDefault="00197A2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197A27" w:rsidRPr="00D950C6" w14:paraId="3E37F303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3160" w14:textId="77777777" w:rsidR="00197A27" w:rsidRPr="00D950C6" w:rsidRDefault="00197A27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3 – 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Философия человека и ценностный мир</w:t>
            </w:r>
          </w:p>
        </w:tc>
      </w:tr>
      <w:tr w:rsidR="00197A27" w:rsidRPr="00D950C6" w14:paraId="0972157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5F9B" w14:textId="3C4BE5FA" w:rsidR="00197A2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B352" w14:textId="009C0259" w:rsidR="00197A27" w:rsidRPr="00D950C6" w:rsidRDefault="00197A2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8. </w:t>
            </w:r>
            <w:r w:rsidR="005A7DF7" w:rsidRPr="00D950C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 xml:space="preserve">. </w:t>
            </w:r>
            <w:r w:rsidR="005A7DF7" w:rsidRPr="00D950C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Социально-демократическая модель</w:t>
            </w:r>
            <w:r w:rsidR="005A7DF7"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2DEC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AE78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A27" w:rsidRPr="00D950C6" w14:paraId="1619FAB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1AA" w14:textId="77777777" w:rsidR="00197A27" w:rsidRPr="00D950C6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760" w14:textId="368E9621" w:rsidR="00197A27" w:rsidRPr="00D950C6" w:rsidRDefault="00197A2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C52803" w14:textId="48C90E95" w:rsidR="00197A27" w:rsidRPr="00D950C6" w:rsidRDefault="00197A2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Задание № 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5A7DF7"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Социально-демократическая модель в Швеции, Норвегии и Финляндии</w:t>
            </w:r>
            <w:r w:rsidR="005A7DF7"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8A3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7E46" w14:textId="77777777" w:rsidR="00197A27" w:rsidRPr="00D950C6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A7DF7" w:rsidRPr="00D950C6" w14:paraId="282E5BFC" w14:textId="77777777" w:rsidTr="00422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1813" w14:textId="0D10103F" w:rsidR="005A7DF7" w:rsidRPr="00D950C6" w:rsidRDefault="005A7DF7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5709" w14:textId="608473E3" w:rsidR="005A7DF7" w:rsidRPr="00D950C6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9. </w:t>
            </w:r>
            <w:r w:rsidRPr="00D950C6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Либеральная модель.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CEB5" w14:textId="77777777" w:rsidR="005A7DF7" w:rsidRPr="00D950C6" w:rsidRDefault="005A7DF7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D8D0" w14:textId="77777777" w:rsidR="005A7DF7" w:rsidRPr="00D950C6" w:rsidRDefault="005A7DF7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5A7DF7" w:rsidRPr="00D950C6" w14:paraId="75572116" w14:textId="77777777" w:rsidTr="00422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A3C6" w14:textId="77777777" w:rsidR="005A7DF7" w:rsidRPr="00D950C6" w:rsidRDefault="005A7DF7" w:rsidP="00422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9283" w14:textId="341E9121" w:rsidR="005A7DF7" w:rsidRPr="00D950C6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10. 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Великобритании и США.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6C2D" w14:textId="77777777" w:rsidR="005A7DF7" w:rsidRPr="00D950C6" w:rsidRDefault="005A7DF7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EA38" w14:textId="77777777" w:rsidR="005A7DF7" w:rsidRPr="00D950C6" w:rsidRDefault="005A7DF7" w:rsidP="00422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A7DF7" w:rsidRPr="00D950C6" w14:paraId="0AC73E0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8D5B" w14:textId="1B96E540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C975" w14:textId="16128BA8" w:rsidR="005A7DF7" w:rsidRPr="00D950C6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9. </w:t>
            </w:r>
            <w:r w:rsidRPr="00D950C6">
              <w:rPr>
                <w:rFonts w:ascii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Католическая модель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487A" w14:textId="10AE902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21ED" w14:textId="1D1C4102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5A7DF7" w:rsidRPr="00D950C6" w14:paraId="0DE32A8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ECC8" w14:textId="77777777" w:rsidR="005A7DF7" w:rsidRPr="00D950C6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8504" w14:textId="749BE04A" w:rsidR="005A7DF7" w:rsidRPr="00D950C6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10. 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Католическая модель во Франции и Испании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D02C" w14:textId="205E383C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DE63" w14:textId="7075DBB6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A7DF7" w:rsidRPr="00D950C6" w14:paraId="54F69CC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1C42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ECD1" w14:textId="6033460B" w:rsidR="005A7DF7" w:rsidRPr="00D950C6" w:rsidRDefault="005A7DF7" w:rsidP="005A7DF7">
            <w:pPr>
              <w:pStyle w:val="ab"/>
              <w:tabs>
                <w:tab w:val="left" w:pos="708"/>
              </w:tabs>
              <w:jc w:val="both"/>
              <w:rPr>
                <w:lang w:val="kk-KZ"/>
              </w:rPr>
            </w:pPr>
            <w:r w:rsidRPr="00D950C6">
              <w:rPr>
                <w:lang w:val="kk-KZ" w:eastAsia="ru-RU"/>
              </w:rPr>
              <w:t xml:space="preserve">Лекция </w:t>
            </w:r>
            <w:r w:rsidRPr="00D950C6">
              <w:rPr>
                <w:lang w:eastAsia="ru-RU"/>
              </w:rPr>
              <w:t>10.</w:t>
            </w:r>
            <w:r w:rsidRPr="00D950C6">
              <w:rPr>
                <w:b w:val="0"/>
                <w:lang w:eastAsia="ru-RU"/>
              </w:rPr>
              <w:t xml:space="preserve"> </w:t>
            </w:r>
            <w:r w:rsidRPr="00D950C6">
              <w:rPr>
                <w:color w:val="000000"/>
                <w:spacing w:val="8"/>
                <w:lang w:val="kk-KZ"/>
              </w:rPr>
              <w:t>Политика госудаственного страхования в Казахстане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C36D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FA99" w14:textId="77777777" w:rsidR="005A7DF7" w:rsidRPr="00D950C6" w:rsidRDefault="005A7DF7" w:rsidP="005A7DF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7DF7" w:rsidRPr="00D950C6" w14:paraId="0BB510C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F017" w14:textId="77777777" w:rsidR="005A7DF7" w:rsidRPr="00D950C6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5BC1" w14:textId="5A9E4D97" w:rsidR="005A7DF7" w:rsidRPr="00D950C6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Механизм реализации социальной политики в Республике Казахстан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B3D6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DF79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A7DF7" w:rsidRPr="00D950C6" w14:paraId="32F5CF3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ABE" w14:textId="77777777" w:rsidR="005A7DF7" w:rsidRPr="00D950C6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7CCF" w14:textId="77777777" w:rsidR="005A7DF7" w:rsidRPr="00D950C6" w:rsidRDefault="005A7DF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СРСП. Консультация и прием СРС </w:t>
            </w:r>
          </w:p>
          <w:p w14:paraId="2174C640" w14:textId="77777777" w:rsidR="005A7DF7" w:rsidRPr="00D950C6" w:rsidRDefault="005A7DF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Задание № 5 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Подготовка эссе на тему: 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Аргументация или контраргументация Канту»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FCE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168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A7DF7" w:rsidRPr="00D950C6" w14:paraId="57D11E59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25C3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7213" w14:textId="226B01F8" w:rsidR="005A7DF7" w:rsidRPr="00D950C6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11. </w:t>
            </w:r>
            <w:r w:rsidRPr="00D950C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Социальное партнерство как специфическая форма общественных отношений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A46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22F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DF7" w:rsidRPr="00D950C6" w14:paraId="0030725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1E0B" w14:textId="77777777" w:rsidR="005A7DF7" w:rsidRPr="00D950C6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3A15" w14:textId="5989E492" w:rsidR="005A7DF7" w:rsidRPr="00D950C6" w:rsidRDefault="005A7DF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12. 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Общая характеристика и анализ работ общественных организаций, нацеленных на оказание социальных услуг населению.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DFF1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EFC1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A7DF7" w:rsidRPr="00D950C6" w14:paraId="339B9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CEA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C2C3" w14:textId="77777777" w:rsidR="005A7DF7" w:rsidRPr="00D950C6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12. «</w:t>
            </w: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Общество и культура</w:t>
            </w:r>
            <w:r w:rsidRPr="00D950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8E54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FE09" w14:textId="77777777" w:rsidR="005A7DF7" w:rsidRPr="00D950C6" w:rsidRDefault="005A7DF7" w:rsidP="005A7DF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7DF7" w:rsidRPr="00D950C6" w14:paraId="2144F1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CF88" w14:textId="77777777" w:rsidR="005A7DF7" w:rsidRPr="00D950C6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8CBD" w14:textId="77777777" w:rsidR="005A7DF7" w:rsidRPr="00D950C6" w:rsidRDefault="005A7DF7" w:rsidP="005A7DF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13. 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«Коммуникация как универсальное условие человеческого бытия и познания</w:t>
            </w: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2412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B894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A7DF7" w:rsidRPr="00D950C6" w14:paraId="56E1D62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088" w14:textId="77777777" w:rsidR="005A7DF7" w:rsidRPr="00D950C6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0AA4" w14:textId="77777777" w:rsidR="005A7DF7" w:rsidRPr="00D950C6" w:rsidRDefault="005A7DF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СРСП. Консультация и прием СРС  </w:t>
            </w:r>
          </w:p>
          <w:p w14:paraId="54980B85" w14:textId="584A1077" w:rsidR="005A7DF7" w:rsidRPr="00D950C6" w:rsidRDefault="005A7DF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Сдача задания № 6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формы социальной занятости населения.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D444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2492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A7DF7" w:rsidRPr="00D950C6" w14:paraId="4D03113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32DE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37EE" w14:textId="097629DE" w:rsidR="005A7DF7" w:rsidRPr="00D950C6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13. </w:t>
            </w:r>
            <w:r w:rsidRPr="00D950C6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kk-KZ"/>
              </w:rPr>
              <w:t>Социальная работа и социальная политика: проблемы взаимодействия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71AA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62E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DF7" w:rsidRPr="00D950C6" w14:paraId="5DAD71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DB34" w14:textId="77777777" w:rsidR="005A7DF7" w:rsidRPr="00D950C6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1A68" w14:textId="2C0B742D" w:rsidR="005A7DF7" w:rsidRPr="00D950C6" w:rsidRDefault="005A7DF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14. 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Социальная политика в отношении семьи, молодежи, пожилых людей и инвалидов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CA50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6AA7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5A7DF7" w:rsidRPr="00D950C6" w14:paraId="0BDE667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4C84" w14:textId="77777777" w:rsidR="005A7DF7" w:rsidRPr="00D950C6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40A4" w14:textId="77777777" w:rsidR="005A7DF7" w:rsidRPr="00D950C6" w:rsidRDefault="005A7DF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СРСП. Консультация и прием СРС  </w:t>
            </w:r>
          </w:p>
          <w:p w14:paraId="097BA182" w14:textId="77777777" w:rsidR="005A7DF7" w:rsidRPr="00D950C6" w:rsidRDefault="005A7DF7" w:rsidP="005A7DF7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Сдача задания № 7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исследовательского проекта «Актуальные философские проблемы/аспекты … (сферы </w:t>
            </w:r>
            <w:r w:rsidRPr="00D95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деятельности)» и презентация результатов для обсуждения»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81B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F046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A7DF7" w:rsidRPr="00D950C6" w14:paraId="531AE60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C61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15</w:t>
            </w:r>
          </w:p>
          <w:p w14:paraId="0A6C86F1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8F37" w14:textId="77777777" w:rsidR="005A7DF7" w:rsidRPr="00D950C6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Лекция 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14. «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и «Рухани жаңғыру» – философия нового Казахстана</w:t>
            </w:r>
            <w:r w:rsidRPr="00D950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E549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CC1" w14:textId="77777777" w:rsidR="005A7DF7" w:rsidRPr="00D950C6" w:rsidRDefault="005A7DF7" w:rsidP="005A7DF7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7DF7" w:rsidRPr="00D950C6" w14:paraId="1A57716C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9A4C" w14:textId="77777777" w:rsidR="005A7DF7" w:rsidRPr="00D950C6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23D6" w14:textId="77777777" w:rsidR="005A7DF7" w:rsidRPr="00D950C6" w:rsidRDefault="005A7DF7" w:rsidP="005A7D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Практическое занятие </w:t>
            </w: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15. 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Общество. Культура. Цивилизация</w:t>
            </w:r>
            <w:r w:rsidRPr="00D950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947E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981E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7DF7" w:rsidRPr="00D950C6" w14:paraId="35348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EA64" w14:textId="77777777" w:rsidR="005A7DF7" w:rsidRPr="00D950C6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3F9" w14:textId="77777777" w:rsidR="005A7DF7" w:rsidRPr="00D950C6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Рубежный контроль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28A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DBC2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5A7DF7" w:rsidRPr="00D950C6" w14:paraId="5251BA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FA24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060E" w14:textId="77777777" w:rsidR="005A7DF7" w:rsidRPr="00D950C6" w:rsidRDefault="005A7DF7" w:rsidP="005A7D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0BCB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5A3D" w14:textId="77777777" w:rsidR="005A7DF7" w:rsidRPr="00D950C6" w:rsidRDefault="005A7DF7" w:rsidP="005A7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D950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</w:tbl>
    <w:p w14:paraId="5343D2CA" w14:textId="0320A368" w:rsidR="00197A27" w:rsidRPr="00D950C6" w:rsidRDefault="00197A27" w:rsidP="00D3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97EB0" w14:textId="77777777" w:rsidR="00197A27" w:rsidRPr="00D950C6" w:rsidRDefault="00197A27" w:rsidP="00D3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0D766" w14:textId="7E2F1015" w:rsidR="00787B85" w:rsidRPr="00D950C6" w:rsidRDefault="00787B85" w:rsidP="00E61CA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50C6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950C6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="00E61CA8" w:rsidRPr="00D950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50C6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Pr="00D950C6">
        <w:rPr>
          <w:rFonts w:ascii="Times New Roman" w:hAnsi="Times New Roman" w:cs="Times New Roman"/>
          <w:sz w:val="24"/>
          <w:szCs w:val="24"/>
        </w:rPr>
        <w:t xml:space="preserve"> Н.С. </w:t>
      </w:r>
    </w:p>
    <w:p w14:paraId="4D1E4C11" w14:textId="3497E0D6" w:rsidR="00E61CA8" w:rsidRPr="00D950C6" w:rsidRDefault="00E61CA8" w:rsidP="00E61CA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50C6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950C6" w:rsidRPr="00D950C6">
        <w:rPr>
          <w:rFonts w:ascii="Times New Roman" w:hAnsi="Times New Roman" w:cs="Times New Roman"/>
          <w:sz w:val="24"/>
          <w:szCs w:val="24"/>
        </w:rPr>
        <w:t>Абдирайымова</w:t>
      </w:r>
      <w:proofErr w:type="spellEnd"/>
      <w:r w:rsidR="00D950C6" w:rsidRPr="00D950C6">
        <w:rPr>
          <w:rFonts w:ascii="Times New Roman" w:hAnsi="Times New Roman" w:cs="Times New Roman"/>
          <w:sz w:val="24"/>
          <w:szCs w:val="24"/>
        </w:rPr>
        <w:t xml:space="preserve"> Г.С.</w:t>
      </w:r>
    </w:p>
    <w:p w14:paraId="3DFE1F52" w14:textId="70EEFDF4" w:rsidR="002B4F41" w:rsidRPr="00D950C6" w:rsidRDefault="00E61CA8" w:rsidP="00E61CA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50C6">
        <w:rPr>
          <w:rFonts w:ascii="Times New Roman" w:hAnsi="Times New Roman" w:cs="Times New Roman"/>
          <w:sz w:val="24"/>
          <w:szCs w:val="24"/>
        </w:rPr>
        <w:t>Лектор</w:t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r w:rsidRPr="00D950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950C6" w:rsidRPr="00D950C6">
        <w:rPr>
          <w:rFonts w:ascii="Times New Roman" w:hAnsi="Times New Roman" w:cs="Times New Roman"/>
          <w:sz w:val="24"/>
          <w:szCs w:val="24"/>
        </w:rPr>
        <w:t>Мамытканов</w:t>
      </w:r>
      <w:proofErr w:type="spellEnd"/>
      <w:r w:rsidR="00D950C6" w:rsidRPr="00D950C6">
        <w:rPr>
          <w:rFonts w:ascii="Times New Roman" w:hAnsi="Times New Roman" w:cs="Times New Roman"/>
          <w:sz w:val="24"/>
          <w:szCs w:val="24"/>
        </w:rPr>
        <w:t xml:space="preserve"> Д</w:t>
      </w:r>
      <w:r w:rsidRPr="00D950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F41" w:rsidRPr="00D950C6" w:rsidSect="008B62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Yu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1784"/>
    <w:multiLevelType w:val="hybridMultilevel"/>
    <w:tmpl w:val="A45E41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4E7C8D"/>
    <w:multiLevelType w:val="hybridMultilevel"/>
    <w:tmpl w:val="22ACAB14"/>
    <w:lvl w:ilvl="0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">
    <w:nsid w:val="0E0921A6"/>
    <w:multiLevelType w:val="hybridMultilevel"/>
    <w:tmpl w:val="8E8C2D1C"/>
    <w:lvl w:ilvl="0" w:tplc="E3A00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4263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458B8"/>
    <w:multiLevelType w:val="hybridMultilevel"/>
    <w:tmpl w:val="87BA759E"/>
    <w:lvl w:ilvl="0" w:tplc="E8CC8F48">
      <w:start w:val="1"/>
      <w:numFmt w:val="decimal"/>
      <w:lvlText w:val="%1."/>
      <w:lvlJc w:val="left"/>
      <w:pPr>
        <w:ind w:left="34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62351"/>
    <w:multiLevelType w:val="hybridMultilevel"/>
    <w:tmpl w:val="7BF026FC"/>
    <w:lvl w:ilvl="0" w:tplc="1ADEF64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C82AF8"/>
    <w:multiLevelType w:val="hybridMultilevel"/>
    <w:tmpl w:val="2B525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C71DEE"/>
    <w:multiLevelType w:val="hybridMultilevel"/>
    <w:tmpl w:val="67B4054C"/>
    <w:lvl w:ilvl="0" w:tplc="589A98D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sz w:val="24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165303A"/>
    <w:multiLevelType w:val="hybridMultilevel"/>
    <w:tmpl w:val="72045C5E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1">
    <w:nsid w:val="3622037A"/>
    <w:multiLevelType w:val="hybridMultilevel"/>
    <w:tmpl w:val="61A22308"/>
    <w:lvl w:ilvl="0" w:tplc="7DBE5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EC0F78"/>
    <w:multiLevelType w:val="hybridMultilevel"/>
    <w:tmpl w:val="E500E74C"/>
    <w:lvl w:ilvl="0" w:tplc="759666A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>
    <w:nsid w:val="38E970A4"/>
    <w:multiLevelType w:val="hybridMultilevel"/>
    <w:tmpl w:val="01742EE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3A7A1E22"/>
    <w:multiLevelType w:val="hybridMultilevel"/>
    <w:tmpl w:val="08286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E0542D"/>
    <w:multiLevelType w:val="hybridMultilevel"/>
    <w:tmpl w:val="5852AE96"/>
    <w:lvl w:ilvl="0" w:tplc="1F5A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90230"/>
    <w:multiLevelType w:val="hybridMultilevel"/>
    <w:tmpl w:val="02DE3B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FFF49A0"/>
    <w:multiLevelType w:val="hybridMultilevel"/>
    <w:tmpl w:val="852A08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560253C"/>
    <w:multiLevelType w:val="hybridMultilevel"/>
    <w:tmpl w:val="6152231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9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9385C"/>
    <w:multiLevelType w:val="hybridMultilevel"/>
    <w:tmpl w:val="E032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F6646"/>
    <w:multiLevelType w:val="hybridMultilevel"/>
    <w:tmpl w:val="AB02EE74"/>
    <w:lvl w:ilvl="0" w:tplc="B5EEF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A6699"/>
    <w:multiLevelType w:val="singleLevel"/>
    <w:tmpl w:val="46D49D0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67840806"/>
    <w:multiLevelType w:val="hybridMultilevel"/>
    <w:tmpl w:val="19647BE2"/>
    <w:lvl w:ilvl="0" w:tplc="193A46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2E4D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B82E5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C397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4A571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D4A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E1A1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D21CE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C8812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79C72D8"/>
    <w:multiLevelType w:val="hybridMultilevel"/>
    <w:tmpl w:val="14D214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8576650"/>
    <w:multiLevelType w:val="hybridMultilevel"/>
    <w:tmpl w:val="894E1DEE"/>
    <w:lvl w:ilvl="0" w:tplc="7CCAE4FE">
      <w:start w:val="1"/>
      <w:numFmt w:val="decimal"/>
      <w:lvlText w:val="%1."/>
      <w:lvlJc w:val="left"/>
      <w:pPr>
        <w:ind w:left="643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6"/>
  </w:num>
  <w:num w:numId="2">
    <w:abstractNumId w:val="25"/>
  </w:num>
  <w:num w:numId="3">
    <w:abstractNumId w:val="19"/>
  </w:num>
  <w:num w:numId="4">
    <w:abstractNumId w:val="7"/>
  </w:num>
  <w:num w:numId="5">
    <w:abstractNumId w:val="24"/>
  </w:num>
  <w:num w:numId="6">
    <w:abstractNumId w:val="23"/>
  </w:num>
  <w:num w:numId="7">
    <w:abstractNumId w:val="11"/>
  </w:num>
  <w:num w:numId="8">
    <w:abstractNumId w:val="14"/>
  </w:num>
  <w:num w:numId="9">
    <w:abstractNumId w:val="8"/>
  </w:num>
  <w:num w:numId="10">
    <w:abstractNumId w:val="1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2"/>
  </w:num>
  <w:num w:numId="20">
    <w:abstractNumId w:val="21"/>
  </w:num>
  <w:num w:numId="21">
    <w:abstractNumId w:val="2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</w:num>
  <w:num w:numId="30">
    <w:abstractNumId w:val="2"/>
  </w:num>
  <w:num w:numId="31">
    <w:abstractNumId w:val="0"/>
  </w:num>
  <w:num w:numId="32">
    <w:abstractNumId w:val="10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7"/>
  </w:num>
  <w:num w:numId="36">
    <w:abstractNumId w:val="1"/>
  </w:num>
  <w:num w:numId="37">
    <w:abstractNumId w:val="1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2C8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0011"/>
    <w:rsid w:val="00022E20"/>
    <w:rsid w:val="000233B3"/>
    <w:rsid w:val="000235CB"/>
    <w:rsid w:val="0002412B"/>
    <w:rsid w:val="0002567F"/>
    <w:rsid w:val="00026568"/>
    <w:rsid w:val="00026F9D"/>
    <w:rsid w:val="00034AC1"/>
    <w:rsid w:val="00035188"/>
    <w:rsid w:val="000364C0"/>
    <w:rsid w:val="000368B3"/>
    <w:rsid w:val="00036A96"/>
    <w:rsid w:val="00036F33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67CA4"/>
    <w:rsid w:val="00070CBB"/>
    <w:rsid w:val="000723D3"/>
    <w:rsid w:val="0007301C"/>
    <w:rsid w:val="000736F4"/>
    <w:rsid w:val="00074AE1"/>
    <w:rsid w:val="00075819"/>
    <w:rsid w:val="00076CA2"/>
    <w:rsid w:val="00081126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5BAB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03569"/>
    <w:rsid w:val="00110866"/>
    <w:rsid w:val="00112016"/>
    <w:rsid w:val="0011219B"/>
    <w:rsid w:val="00114E87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74C"/>
    <w:rsid w:val="00132EC0"/>
    <w:rsid w:val="001334A1"/>
    <w:rsid w:val="0013477B"/>
    <w:rsid w:val="001351A5"/>
    <w:rsid w:val="0013782D"/>
    <w:rsid w:val="00142210"/>
    <w:rsid w:val="00142520"/>
    <w:rsid w:val="00143191"/>
    <w:rsid w:val="00145A79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030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96AB6"/>
    <w:rsid w:val="00197A27"/>
    <w:rsid w:val="001A251C"/>
    <w:rsid w:val="001A2785"/>
    <w:rsid w:val="001A28BE"/>
    <w:rsid w:val="001A46ED"/>
    <w:rsid w:val="001A4B5F"/>
    <w:rsid w:val="001A58D5"/>
    <w:rsid w:val="001B0C2E"/>
    <w:rsid w:val="001B0D24"/>
    <w:rsid w:val="001B46DB"/>
    <w:rsid w:val="001B68B8"/>
    <w:rsid w:val="001B6D68"/>
    <w:rsid w:val="001C066D"/>
    <w:rsid w:val="001C0C8B"/>
    <w:rsid w:val="001C0D7C"/>
    <w:rsid w:val="001C1C6C"/>
    <w:rsid w:val="001C29D2"/>
    <w:rsid w:val="001C5209"/>
    <w:rsid w:val="001C5F54"/>
    <w:rsid w:val="001C64BA"/>
    <w:rsid w:val="001C6FE1"/>
    <w:rsid w:val="001C7B40"/>
    <w:rsid w:val="001D26CF"/>
    <w:rsid w:val="001D3766"/>
    <w:rsid w:val="001D6AB5"/>
    <w:rsid w:val="001D6E83"/>
    <w:rsid w:val="001D7E94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4A2"/>
    <w:rsid w:val="00213C2E"/>
    <w:rsid w:val="002140DF"/>
    <w:rsid w:val="00214A02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AD0"/>
    <w:rsid w:val="00243C9D"/>
    <w:rsid w:val="00243EC5"/>
    <w:rsid w:val="00244759"/>
    <w:rsid w:val="002465B2"/>
    <w:rsid w:val="00246E34"/>
    <w:rsid w:val="00247796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04A1"/>
    <w:rsid w:val="00271B7D"/>
    <w:rsid w:val="00273B0F"/>
    <w:rsid w:val="00274066"/>
    <w:rsid w:val="002741A9"/>
    <w:rsid w:val="002745A2"/>
    <w:rsid w:val="00275825"/>
    <w:rsid w:val="00276F51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10F"/>
    <w:rsid w:val="002B0635"/>
    <w:rsid w:val="002B0851"/>
    <w:rsid w:val="002B0A21"/>
    <w:rsid w:val="002B0ACF"/>
    <w:rsid w:val="002B4F41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2C2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5F14"/>
    <w:rsid w:val="002F3213"/>
    <w:rsid w:val="002F3242"/>
    <w:rsid w:val="002F59EE"/>
    <w:rsid w:val="002F5FE8"/>
    <w:rsid w:val="0030099E"/>
    <w:rsid w:val="003041A7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5EE"/>
    <w:rsid w:val="00316819"/>
    <w:rsid w:val="003169CD"/>
    <w:rsid w:val="00320003"/>
    <w:rsid w:val="003201EF"/>
    <w:rsid w:val="003214A1"/>
    <w:rsid w:val="003225A4"/>
    <w:rsid w:val="00323D2B"/>
    <w:rsid w:val="00323F18"/>
    <w:rsid w:val="0032436B"/>
    <w:rsid w:val="00324BEA"/>
    <w:rsid w:val="00325F5D"/>
    <w:rsid w:val="00330FEF"/>
    <w:rsid w:val="0033224F"/>
    <w:rsid w:val="00334690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1F72"/>
    <w:rsid w:val="0035281E"/>
    <w:rsid w:val="00353A6E"/>
    <w:rsid w:val="00355309"/>
    <w:rsid w:val="003553AB"/>
    <w:rsid w:val="003578D5"/>
    <w:rsid w:val="00357CD9"/>
    <w:rsid w:val="00360C3E"/>
    <w:rsid w:val="00361655"/>
    <w:rsid w:val="003637B0"/>
    <w:rsid w:val="00364057"/>
    <w:rsid w:val="0036513A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4FA2"/>
    <w:rsid w:val="00395F11"/>
    <w:rsid w:val="00397333"/>
    <w:rsid w:val="003A2578"/>
    <w:rsid w:val="003A30C6"/>
    <w:rsid w:val="003A3839"/>
    <w:rsid w:val="003A45CC"/>
    <w:rsid w:val="003A5160"/>
    <w:rsid w:val="003A6627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29D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03E"/>
    <w:rsid w:val="003E02FA"/>
    <w:rsid w:val="003E177F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66CF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3D2D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6F09"/>
    <w:rsid w:val="00457409"/>
    <w:rsid w:val="00457C64"/>
    <w:rsid w:val="00461EAE"/>
    <w:rsid w:val="004620D2"/>
    <w:rsid w:val="004622E6"/>
    <w:rsid w:val="00462618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209A"/>
    <w:rsid w:val="00493515"/>
    <w:rsid w:val="00494A63"/>
    <w:rsid w:val="00494E91"/>
    <w:rsid w:val="00495BFD"/>
    <w:rsid w:val="00496F80"/>
    <w:rsid w:val="004A28B7"/>
    <w:rsid w:val="004A4626"/>
    <w:rsid w:val="004A60B4"/>
    <w:rsid w:val="004A6FF3"/>
    <w:rsid w:val="004A74D3"/>
    <w:rsid w:val="004B08F1"/>
    <w:rsid w:val="004B0B8D"/>
    <w:rsid w:val="004B1D9A"/>
    <w:rsid w:val="004B2F09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69C9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36AE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4F7155"/>
    <w:rsid w:val="0050053C"/>
    <w:rsid w:val="00500934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1C7C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465C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97536"/>
    <w:rsid w:val="005A027B"/>
    <w:rsid w:val="005A0F4E"/>
    <w:rsid w:val="005A41E7"/>
    <w:rsid w:val="005A49DC"/>
    <w:rsid w:val="005A6339"/>
    <w:rsid w:val="005A63AA"/>
    <w:rsid w:val="005A7D50"/>
    <w:rsid w:val="005A7DF7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C7765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075B0"/>
    <w:rsid w:val="00607D6A"/>
    <w:rsid w:val="00611FBB"/>
    <w:rsid w:val="006123B7"/>
    <w:rsid w:val="00614295"/>
    <w:rsid w:val="006155AF"/>
    <w:rsid w:val="00616725"/>
    <w:rsid w:val="00617700"/>
    <w:rsid w:val="00621BBC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AB7"/>
    <w:rsid w:val="00634CB2"/>
    <w:rsid w:val="00635170"/>
    <w:rsid w:val="0063742F"/>
    <w:rsid w:val="00637743"/>
    <w:rsid w:val="00640A70"/>
    <w:rsid w:val="0064140C"/>
    <w:rsid w:val="0064321F"/>
    <w:rsid w:val="0064347B"/>
    <w:rsid w:val="00644094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0F32"/>
    <w:rsid w:val="00661CE1"/>
    <w:rsid w:val="006635E8"/>
    <w:rsid w:val="00664484"/>
    <w:rsid w:val="0066593D"/>
    <w:rsid w:val="00666B10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1891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DFA"/>
    <w:rsid w:val="006A3E63"/>
    <w:rsid w:val="006A4293"/>
    <w:rsid w:val="006B0803"/>
    <w:rsid w:val="006B2101"/>
    <w:rsid w:val="006B2206"/>
    <w:rsid w:val="006B2782"/>
    <w:rsid w:val="006B3556"/>
    <w:rsid w:val="006B3FB6"/>
    <w:rsid w:val="006B59BF"/>
    <w:rsid w:val="006C01C7"/>
    <w:rsid w:val="006C1350"/>
    <w:rsid w:val="006C1707"/>
    <w:rsid w:val="006C1BD5"/>
    <w:rsid w:val="006C269F"/>
    <w:rsid w:val="006C2BBC"/>
    <w:rsid w:val="006C4C2E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0D85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4E8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4804"/>
    <w:rsid w:val="00755470"/>
    <w:rsid w:val="007558FF"/>
    <w:rsid w:val="00755E57"/>
    <w:rsid w:val="00756A54"/>
    <w:rsid w:val="00757C35"/>
    <w:rsid w:val="007614F9"/>
    <w:rsid w:val="007615B1"/>
    <w:rsid w:val="00762F6C"/>
    <w:rsid w:val="00762FF8"/>
    <w:rsid w:val="00763D62"/>
    <w:rsid w:val="007640E2"/>
    <w:rsid w:val="007643DF"/>
    <w:rsid w:val="00764668"/>
    <w:rsid w:val="00764801"/>
    <w:rsid w:val="00764DB1"/>
    <w:rsid w:val="00764DF0"/>
    <w:rsid w:val="007702C8"/>
    <w:rsid w:val="007745EA"/>
    <w:rsid w:val="007745EC"/>
    <w:rsid w:val="007774B5"/>
    <w:rsid w:val="0078093D"/>
    <w:rsid w:val="00782299"/>
    <w:rsid w:val="00784F21"/>
    <w:rsid w:val="00786D09"/>
    <w:rsid w:val="00787255"/>
    <w:rsid w:val="007877CC"/>
    <w:rsid w:val="00787B85"/>
    <w:rsid w:val="00787C8C"/>
    <w:rsid w:val="00790849"/>
    <w:rsid w:val="00791426"/>
    <w:rsid w:val="00793847"/>
    <w:rsid w:val="0079418B"/>
    <w:rsid w:val="00794C14"/>
    <w:rsid w:val="00796912"/>
    <w:rsid w:val="007A1B1A"/>
    <w:rsid w:val="007A3DBB"/>
    <w:rsid w:val="007A4991"/>
    <w:rsid w:val="007A61BC"/>
    <w:rsid w:val="007A658B"/>
    <w:rsid w:val="007A6E30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D600E"/>
    <w:rsid w:val="007E0675"/>
    <w:rsid w:val="007E0C92"/>
    <w:rsid w:val="007E1B32"/>
    <w:rsid w:val="007E238C"/>
    <w:rsid w:val="007E3D05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0EA8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4E8C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5450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58FA"/>
    <w:rsid w:val="008A6EBA"/>
    <w:rsid w:val="008A7983"/>
    <w:rsid w:val="008B3476"/>
    <w:rsid w:val="008B6205"/>
    <w:rsid w:val="008B67BD"/>
    <w:rsid w:val="008B6D61"/>
    <w:rsid w:val="008B78DE"/>
    <w:rsid w:val="008C0BC4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23E2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2B2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11B0"/>
    <w:rsid w:val="009223AE"/>
    <w:rsid w:val="009227A5"/>
    <w:rsid w:val="00922858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4974"/>
    <w:rsid w:val="009452B0"/>
    <w:rsid w:val="0094530D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204A"/>
    <w:rsid w:val="00963258"/>
    <w:rsid w:val="00963E0D"/>
    <w:rsid w:val="009643A0"/>
    <w:rsid w:val="00964419"/>
    <w:rsid w:val="00964DF4"/>
    <w:rsid w:val="00967327"/>
    <w:rsid w:val="00970902"/>
    <w:rsid w:val="00970CC1"/>
    <w:rsid w:val="00972147"/>
    <w:rsid w:val="00974027"/>
    <w:rsid w:val="00974C60"/>
    <w:rsid w:val="00974EB5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B79AE"/>
    <w:rsid w:val="009C044A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C74E0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1A4F"/>
    <w:rsid w:val="009F336A"/>
    <w:rsid w:val="009F4942"/>
    <w:rsid w:val="009F7AB7"/>
    <w:rsid w:val="009F7C2D"/>
    <w:rsid w:val="00A00520"/>
    <w:rsid w:val="00A01725"/>
    <w:rsid w:val="00A0199A"/>
    <w:rsid w:val="00A02EB2"/>
    <w:rsid w:val="00A039FA"/>
    <w:rsid w:val="00A03B8B"/>
    <w:rsid w:val="00A040A3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30C9"/>
    <w:rsid w:val="00A54F70"/>
    <w:rsid w:val="00A56D58"/>
    <w:rsid w:val="00A604AE"/>
    <w:rsid w:val="00A60C3D"/>
    <w:rsid w:val="00A61744"/>
    <w:rsid w:val="00A63BF0"/>
    <w:rsid w:val="00A706E5"/>
    <w:rsid w:val="00A70A19"/>
    <w:rsid w:val="00A7101C"/>
    <w:rsid w:val="00A72401"/>
    <w:rsid w:val="00A734BE"/>
    <w:rsid w:val="00A73B4B"/>
    <w:rsid w:val="00A74FF5"/>
    <w:rsid w:val="00A750B3"/>
    <w:rsid w:val="00A8058E"/>
    <w:rsid w:val="00A84F3B"/>
    <w:rsid w:val="00A8684E"/>
    <w:rsid w:val="00A869F2"/>
    <w:rsid w:val="00A86AB1"/>
    <w:rsid w:val="00A87481"/>
    <w:rsid w:val="00A918F4"/>
    <w:rsid w:val="00A938B3"/>
    <w:rsid w:val="00A93BCF"/>
    <w:rsid w:val="00A93D90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4D95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13CF"/>
    <w:rsid w:val="00AF4DDF"/>
    <w:rsid w:val="00AF566A"/>
    <w:rsid w:val="00B0044C"/>
    <w:rsid w:val="00B00746"/>
    <w:rsid w:val="00B00A1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B5A"/>
    <w:rsid w:val="00B16D28"/>
    <w:rsid w:val="00B17622"/>
    <w:rsid w:val="00B17918"/>
    <w:rsid w:val="00B208A9"/>
    <w:rsid w:val="00B20C8B"/>
    <w:rsid w:val="00B22246"/>
    <w:rsid w:val="00B22736"/>
    <w:rsid w:val="00B2315E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37269"/>
    <w:rsid w:val="00B412F8"/>
    <w:rsid w:val="00B41EE6"/>
    <w:rsid w:val="00B420F7"/>
    <w:rsid w:val="00B44F60"/>
    <w:rsid w:val="00B4727B"/>
    <w:rsid w:val="00B47C79"/>
    <w:rsid w:val="00B50410"/>
    <w:rsid w:val="00B5070A"/>
    <w:rsid w:val="00B5072C"/>
    <w:rsid w:val="00B511D0"/>
    <w:rsid w:val="00B516CA"/>
    <w:rsid w:val="00B52720"/>
    <w:rsid w:val="00B53CD6"/>
    <w:rsid w:val="00B54444"/>
    <w:rsid w:val="00B5476D"/>
    <w:rsid w:val="00B568D2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64EB"/>
    <w:rsid w:val="00B7721F"/>
    <w:rsid w:val="00B80667"/>
    <w:rsid w:val="00B82929"/>
    <w:rsid w:val="00B82D9F"/>
    <w:rsid w:val="00B846D4"/>
    <w:rsid w:val="00B84C8A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239"/>
    <w:rsid w:val="00BA12A9"/>
    <w:rsid w:val="00BA16F7"/>
    <w:rsid w:val="00BA41BF"/>
    <w:rsid w:val="00BA43C0"/>
    <w:rsid w:val="00BA49F2"/>
    <w:rsid w:val="00BA7A45"/>
    <w:rsid w:val="00BA7DE6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1280"/>
    <w:rsid w:val="00BD2612"/>
    <w:rsid w:val="00BD32F9"/>
    <w:rsid w:val="00BD3396"/>
    <w:rsid w:val="00BD3462"/>
    <w:rsid w:val="00BD42A9"/>
    <w:rsid w:val="00BD4EBA"/>
    <w:rsid w:val="00BD5125"/>
    <w:rsid w:val="00BD59AC"/>
    <w:rsid w:val="00BD59D2"/>
    <w:rsid w:val="00BD65D7"/>
    <w:rsid w:val="00BD67CA"/>
    <w:rsid w:val="00BD73DE"/>
    <w:rsid w:val="00BD7FC5"/>
    <w:rsid w:val="00BE022B"/>
    <w:rsid w:val="00BE06B5"/>
    <w:rsid w:val="00BE0721"/>
    <w:rsid w:val="00BE2606"/>
    <w:rsid w:val="00BE3211"/>
    <w:rsid w:val="00BF0213"/>
    <w:rsid w:val="00BF145F"/>
    <w:rsid w:val="00BF21A0"/>
    <w:rsid w:val="00BF5836"/>
    <w:rsid w:val="00BF5D85"/>
    <w:rsid w:val="00BF60B4"/>
    <w:rsid w:val="00BF7D0E"/>
    <w:rsid w:val="00C016F3"/>
    <w:rsid w:val="00C02079"/>
    <w:rsid w:val="00C03A12"/>
    <w:rsid w:val="00C03E2D"/>
    <w:rsid w:val="00C05720"/>
    <w:rsid w:val="00C057FF"/>
    <w:rsid w:val="00C05C8A"/>
    <w:rsid w:val="00C05D69"/>
    <w:rsid w:val="00C066D5"/>
    <w:rsid w:val="00C06866"/>
    <w:rsid w:val="00C1063A"/>
    <w:rsid w:val="00C11FE9"/>
    <w:rsid w:val="00C12EED"/>
    <w:rsid w:val="00C14C63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446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04E"/>
    <w:rsid w:val="00C603C7"/>
    <w:rsid w:val="00C619FB"/>
    <w:rsid w:val="00C62DAA"/>
    <w:rsid w:val="00C646F7"/>
    <w:rsid w:val="00C64ECA"/>
    <w:rsid w:val="00C65092"/>
    <w:rsid w:val="00C6545E"/>
    <w:rsid w:val="00C65B80"/>
    <w:rsid w:val="00C67F81"/>
    <w:rsid w:val="00C67FC5"/>
    <w:rsid w:val="00C70447"/>
    <w:rsid w:val="00C714CA"/>
    <w:rsid w:val="00C718D7"/>
    <w:rsid w:val="00C74A39"/>
    <w:rsid w:val="00C74EE8"/>
    <w:rsid w:val="00C759E0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9A4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17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286"/>
    <w:rsid w:val="00CF7F63"/>
    <w:rsid w:val="00D008C3"/>
    <w:rsid w:val="00D02F1C"/>
    <w:rsid w:val="00D03695"/>
    <w:rsid w:val="00D0405D"/>
    <w:rsid w:val="00D04B85"/>
    <w:rsid w:val="00D0666F"/>
    <w:rsid w:val="00D1327B"/>
    <w:rsid w:val="00D1350C"/>
    <w:rsid w:val="00D14A1C"/>
    <w:rsid w:val="00D14C7B"/>
    <w:rsid w:val="00D15125"/>
    <w:rsid w:val="00D151B6"/>
    <w:rsid w:val="00D16506"/>
    <w:rsid w:val="00D20901"/>
    <w:rsid w:val="00D2092D"/>
    <w:rsid w:val="00D225A4"/>
    <w:rsid w:val="00D25F6F"/>
    <w:rsid w:val="00D26265"/>
    <w:rsid w:val="00D2669C"/>
    <w:rsid w:val="00D27EC7"/>
    <w:rsid w:val="00D30200"/>
    <w:rsid w:val="00D3086E"/>
    <w:rsid w:val="00D310EF"/>
    <w:rsid w:val="00D31CB3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D90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50C6"/>
    <w:rsid w:val="00D96096"/>
    <w:rsid w:val="00D96528"/>
    <w:rsid w:val="00D97745"/>
    <w:rsid w:val="00DA01EB"/>
    <w:rsid w:val="00DA08E9"/>
    <w:rsid w:val="00DA4247"/>
    <w:rsid w:val="00DA604B"/>
    <w:rsid w:val="00DA6A6D"/>
    <w:rsid w:val="00DB0F7C"/>
    <w:rsid w:val="00DB4320"/>
    <w:rsid w:val="00DC0210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5F4B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77"/>
    <w:rsid w:val="00DF6DCE"/>
    <w:rsid w:val="00DF729D"/>
    <w:rsid w:val="00DF73DD"/>
    <w:rsid w:val="00E00B55"/>
    <w:rsid w:val="00E02CBE"/>
    <w:rsid w:val="00E0332F"/>
    <w:rsid w:val="00E07A39"/>
    <w:rsid w:val="00E13323"/>
    <w:rsid w:val="00E142CE"/>
    <w:rsid w:val="00E16571"/>
    <w:rsid w:val="00E212C0"/>
    <w:rsid w:val="00E21790"/>
    <w:rsid w:val="00E22B5C"/>
    <w:rsid w:val="00E274C4"/>
    <w:rsid w:val="00E276F0"/>
    <w:rsid w:val="00E27C09"/>
    <w:rsid w:val="00E3147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CA8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1904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1F81"/>
    <w:rsid w:val="00E92CC0"/>
    <w:rsid w:val="00E93EE9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3982"/>
    <w:rsid w:val="00EA41E2"/>
    <w:rsid w:val="00EA5F33"/>
    <w:rsid w:val="00EA78A1"/>
    <w:rsid w:val="00EB0F69"/>
    <w:rsid w:val="00EB12BD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4F1"/>
    <w:rsid w:val="00EF69F4"/>
    <w:rsid w:val="00EF6E5F"/>
    <w:rsid w:val="00F001F2"/>
    <w:rsid w:val="00F00EB8"/>
    <w:rsid w:val="00F038B9"/>
    <w:rsid w:val="00F04374"/>
    <w:rsid w:val="00F0617D"/>
    <w:rsid w:val="00F06246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15F6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6BCD"/>
    <w:rsid w:val="00F47ABB"/>
    <w:rsid w:val="00F47DCB"/>
    <w:rsid w:val="00F50D9D"/>
    <w:rsid w:val="00F51A9F"/>
    <w:rsid w:val="00F53009"/>
    <w:rsid w:val="00F53BB1"/>
    <w:rsid w:val="00F53E7B"/>
    <w:rsid w:val="00F55395"/>
    <w:rsid w:val="00F55636"/>
    <w:rsid w:val="00F55920"/>
    <w:rsid w:val="00F60DDB"/>
    <w:rsid w:val="00F611DA"/>
    <w:rsid w:val="00F61323"/>
    <w:rsid w:val="00F615D2"/>
    <w:rsid w:val="00F62A12"/>
    <w:rsid w:val="00F62B36"/>
    <w:rsid w:val="00F62C15"/>
    <w:rsid w:val="00F62DEA"/>
    <w:rsid w:val="00F62F96"/>
    <w:rsid w:val="00F63AC3"/>
    <w:rsid w:val="00F64CF1"/>
    <w:rsid w:val="00F65024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042"/>
    <w:rsid w:val="00F76A2D"/>
    <w:rsid w:val="00F8297F"/>
    <w:rsid w:val="00F83652"/>
    <w:rsid w:val="00F83855"/>
    <w:rsid w:val="00F83F53"/>
    <w:rsid w:val="00F85921"/>
    <w:rsid w:val="00F8694F"/>
    <w:rsid w:val="00F86A44"/>
    <w:rsid w:val="00F87105"/>
    <w:rsid w:val="00F87735"/>
    <w:rsid w:val="00F87BCA"/>
    <w:rsid w:val="00F9035E"/>
    <w:rsid w:val="00F9101F"/>
    <w:rsid w:val="00F91B01"/>
    <w:rsid w:val="00F92799"/>
    <w:rsid w:val="00F9368C"/>
    <w:rsid w:val="00F9399A"/>
    <w:rsid w:val="00F947F2"/>
    <w:rsid w:val="00F97A1A"/>
    <w:rsid w:val="00FA1295"/>
    <w:rsid w:val="00FA30C5"/>
    <w:rsid w:val="00FA412E"/>
    <w:rsid w:val="00FA533B"/>
    <w:rsid w:val="00FA6EF1"/>
    <w:rsid w:val="00FB2F6E"/>
    <w:rsid w:val="00FB3AC9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36C"/>
    <w:rsid w:val="00FE4E68"/>
    <w:rsid w:val="00FE4FA6"/>
    <w:rsid w:val="00FE6CE1"/>
    <w:rsid w:val="00FE7393"/>
    <w:rsid w:val="00FE7832"/>
    <w:rsid w:val="00FE7B16"/>
    <w:rsid w:val="00FF15CD"/>
    <w:rsid w:val="00FF15E9"/>
    <w:rsid w:val="00FF17F5"/>
    <w:rsid w:val="00FF1E45"/>
    <w:rsid w:val="00FF2BD4"/>
    <w:rsid w:val="00FF2C9D"/>
    <w:rsid w:val="00FF3717"/>
    <w:rsid w:val="00FF4E8D"/>
    <w:rsid w:val="00FF5DB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639472"/>
  <w15:chartTrackingRefBased/>
  <w15:docId w15:val="{7D4E0AA0-D169-4C14-B9C5-3CFACCAD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C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14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64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locked/>
    <w:rsid w:val="00243AD0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  <w:rPr>
      <w:rFonts w:cs="Times New Roman"/>
    </w:rPr>
  </w:style>
  <w:style w:type="paragraph" w:customStyle="1" w:styleId="11">
    <w:name w:val="Абзац списка1"/>
    <w:basedOn w:val="a"/>
    <w:rsid w:val="00AE2B3D"/>
    <w:pPr>
      <w:ind w:left="720"/>
    </w:pPr>
  </w:style>
  <w:style w:type="paragraph" w:customStyle="1" w:styleId="a6">
    <w:name w:val="Знак"/>
    <w:basedOn w:val="a"/>
    <w:next w:val="a"/>
    <w:rsid w:val="001D7E94"/>
    <w:pPr>
      <w:spacing w:after="160" w:line="240" w:lineRule="exact"/>
    </w:pPr>
    <w:rPr>
      <w:rFonts w:ascii="Tahoma" w:hAnsi="Tahoma" w:cs="Times New Roman"/>
      <w:sz w:val="24"/>
      <w:szCs w:val="20"/>
      <w:lang w:val="en-GB"/>
    </w:rPr>
  </w:style>
  <w:style w:type="character" w:customStyle="1" w:styleId="70">
    <w:name w:val="Заголовок 7 Знак"/>
    <w:basedOn w:val="a0"/>
    <w:link w:val="7"/>
    <w:rsid w:val="00243AD0"/>
    <w:rPr>
      <w:b/>
      <w:bCs/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unhideWhenUsed/>
    <w:rsid w:val="00243AD0"/>
    <w:pPr>
      <w:spacing w:after="120" w:line="48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43AD0"/>
    <w:rPr>
      <w:lang w:val="ru-RU" w:eastAsia="ru-RU" w:bidi="ar-SA"/>
    </w:rPr>
  </w:style>
  <w:style w:type="paragraph" w:customStyle="1" w:styleId="21">
    <w:name w:val="заголовок 2"/>
    <w:basedOn w:val="a"/>
    <w:next w:val="a"/>
    <w:rsid w:val="00243AD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  <w:lang w:val="en-US" w:eastAsia="ru-RU"/>
    </w:rPr>
  </w:style>
  <w:style w:type="paragraph" w:customStyle="1" w:styleId="12">
    <w:name w:val="Название1"/>
    <w:basedOn w:val="a"/>
    <w:qFormat/>
    <w:locked/>
    <w:rsid w:val="004E36A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3578D5"/>
    <w:pPr>
      <w:ind w:left="720"/>
      <w:contextualSpacing/>
    </w:pPr>
    <w:rPr>
      <w:rFonts w:eastAsia="Calibri" w:cs="Times New Roman"/>
    </w:rPr>
  </w:style>
  <w:style w:type="paragraph" w:customStyle="1" w:styleId="13">
    <w:name w:val="Стиль1"/>
    <w:basedOn w:val="a"/>
    <w:link w:val="14"/>
    <w:qFormat/>
    <w:rsid w:val="00BD65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x-phmenubutton">
    <w:name w:val="x-ph__menu__button"/>
    <w:basedOn w:val="a0"/>
    <w:rsid w:val="00BD65D7"/>
  </w:style>
  <w:style w:type="character" w:customStyle="1" w:styleId="14">
    <w:name w:val="Стиль1 Знак"/>
    <w:basedOn w:val="a0"/>
    <w:link w:val="13"/>
    <w:rsid w:val="00BD65D7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styleId="a9">
    <w:name w:val="Hyperlink"/>
    <w:uiPriority w:val="99"/>
    <w:unhideWhenUsed/>
    <w:rsid w:val="00BD65D7"/>
    <w:rPr>
      <w:color w:val="0000FF"/>
      <w:u w:val="single"/>
    </w:rPr>
  </w:style>
  <w:style w:type="paragraph" w:customStyle="1" w:styleId="Style24">
    <w:name w:val="Style24"/>
    <w:basedOn w:val="a"/>
    <w:rsid w:val="00BD65D7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D65D7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BD65D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33">
    <w:name w:val="Font Style33"/>
    <w:rsid w:val="00BD65D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5">
    <w:name w:val="Font Style35"/>
    <w:rsid w:val="00BD65D7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hl1">
    <w:name w:val="hl1"/>
    <w:rsid w:val="00BD65D7"/>
    <w:rPr>
      <w:shd w:val="clear" w:color="auto" w:fill="FFFF00"/>
    </w:rPr>
  </w:style>
  <w:style w:type="paragraph" w:styleId="aa">
    <w:name w:val="Normal (Web)"/>
    <w:basedOn w:val="a"/>
    <w:uiPriority w:val="99"/>
    <w:unhideWhenUsed/>
    <w:rsid w:val="003616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ps">
    <w:name w:val="hps"/>
    <w:rsid w:val="00787255"/>
  </w:style>
  <w:style w:type="character" w:customStyle="1" w:styleId="10">
    <w:name w:val="Заголовок 1 Знак"/>
    <w:basedOn w:val="a0"/>
    <w:link w:val="1"/>
    <w:rsid w:val="00E142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ab">
    <w:name w:val="дата"/>
    <w:basedOn w:val="a"/>
    <w:uiPriority w:val="99"/>
    <w:rsid w:val="00764DB1"/>
    <w:pPr>
      <w:tabs>
        <w:tab w:val="left" w:pos="1134"/>
        <w:tab w:val="left" w:pos="3402"/>
        <w:tab w:val="left" w:pos="5103"/>
      </w:tabs>
      <w:suppressAutoHyphens/>
      <w:autoSpaceDE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B16B5A"/>
    <w:rPr>
      <w:color w:val="808080"/>
      <w:shd w:val="clear" w:color="auto" w:fill="E6E6E6"/>
    </w:rPr>
  </w:style>
  <w:style w:type="paragraph" w:styleId="22">
    <w:name w:val="Body Text Indent 2"/>
    <w:basedOn w:val="a"/>
    <w:link w:val="23"/>
    <w:uiPriority w:val="99"/>
    <w:unhideWhenUsed/>
    <w:rsid w:val="006A3DF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A3DFA"/>
    <w:rPr>
      <w:rFonts w:ascii="Times New Roman" w:eastAsia="Times New Roman" w:hAnsi="Times New Roman"/>
      <w:sz w:val="24"/>
      <w:szCs w:val="24"/>
    </w:rPr>
  </w:style>
  <w:style w:type="paragraph" w:customStyle="1" w:styleId="15">
    <w:name w:val="Обычный1"/>
    <w:rsid w:val="000012C8"/>
    <w:rPr>
      <w:rFonts w:ascii="Times New Roman" w:eastAsia="Times New Roman" w:hAnsi="Times New Roman"/>
    </w:rPr>
  </w:style>
  <w:style w:type="character" w:customStyle="1" w:styleId="a8">
    <w:name w:val="Абзац списка Знак"/>
    <w:link w:val="a7"/>
    <w:uiPriority w:val="34"/>
    <w:locked/>
    <w:rsid w:val="00664484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6644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c">
    <w:name w:val="Body Text Indent"/>
    <w:basedOn w:val="a"/>
    <w:link w:val="ad"/>
    <w:rsid w:val="00D950C6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950C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силлабуса (бакалавриат) и рекомендации к его разработке</vt:lpstr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силлабуса (бакалавриат) и рекомендации к его разработке</dc:title>
  <dc:subject/>
  <dc:creator>saltanat72</dc:creator>
  <cp:keywords/>
  <dc:description/>
  <cp:lastModifiedBy>lenovo</cp:lastModifiedBy>
  <cp:revision>2</cp:revision>
  <cp:lastPrinted>2018-10-02T02:38:00Z</cp:lastPrinted>
  <dcterms:created xsi:type="dcterms:W3CDTF">2019-01-05T16:19:00Z</dcterms:created>
  <dcterms:modified xsi:type="dcterms:W3CDTF">2019-01-05T16:19:00Z</dcterms:modified>
</cp:coreProperties>
</file>